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20" w:rsidRPr="00D05300" w:rsidRDefault="00842D20" w:rsidP="008D68EA">
      <w:pPr>
        <w:widowControl w:val="0"/>
        <w:autoSpaceDE w:val="0"/>
        <w:autoSpaceDN w:val="0"/>
        <w:adjustRightInd w:val="0"/>
        <w:spacing w:line="240" w:lineRule="auto"/>
        <w:ind w:firstLine="0"/>
        <w:jc w:val="center"/>
        <w:rPr>
          <w:rFonts w:ascii="Arial" w:eastAsia="Times New Roman" w:hAnsi="Arial" w:cs="Arial"/>
          <w:sz w:val="18"/>
          <w:szCs w:val="18"/>
          <w:lang w:eastAsia="ru-RU"/>
        </w:rPr>
      </w:pPr>
      <w:r w:rsidRPr="00D05300">
        <w:rPr>
          <w:rFonts w:ascii="Arial" w:eastAsia="Times New Roman" w:hAnsi="Arial" w:cs="Arial"/>
          <w:b/>
          <w:bCs/>
          <w:sz w:val="18"/>
          <w:szCs w:val="18"/>
          <w:lang w:eastAsia="ru-RU"/>
        </w:rPr>
        <w:t xml:space="preserve">ОЗНАКОМИТЕЛЬНЫЙ ФАЙЛ </w:t>
      </w:r>
      <w:r w:rsidRPr="00D05300">
        <w:rPr>
          <w:rFonts w:ascii="Arial" w:eastAsia="Times New Roman" w:hAnsi="Arial" w:cs="Arial"/>
          <w:b/>
          <w:bCs/>
          <w:sz w:val="18"/>
          <w:szCs w:val="18"/>
          <w:lang w:val="en-US" w:eastAsia="ru-RU"/>
        </w:rPr>
        <w:t>Rome</w:t>
      </w:r>
      <w:r w:rsidRPr="00D05300">
        <w:rPr>
          <w:rFonts w:ascii="Arial" w:eastAsia="Times New Roman" w:hAnsi="Arial" w:cs="Arial"/>
          <w:b/>
          <w:bCs/>
          <w:sz w:val="18"/>
          <w:szCs w:val="18"/>
          <w:lang w:eastAsia="ru-RU"/>
        </w:rPr>
        <w:t xml:space="preserve">: </w:t>
      </w:r>
      <w:r w:rsidRPr="00D05300">
        <w:rPr>
          <w:rFonts w:ascii="Arial" w:eastAsia="Times New Roman" w:hAnsi="Arial" w:cs="Arial"/>
          <w:b/>
          <w:bCs/>
          <w:sz w:val="18"/>
          <w:szCs w:val="18"/>
          <w:lang w:val="en-US" w:eastAsia="ru-RU"/>
        </w:rPr>
        <w:t>Total</w:t>
      </w:r>
      <w:r w:rsidRPr="00D05300">
        <w:rPr>
          <w:rFonts w:ascii="Arial" w:eastAsia="Times New Roman" w:hAnsi="Arial" w:cs="Arial"/>
          <w:b/>
          <w:bCs/>
          <w:sz w:val="18"/>
          <w:szCs w:val="18"/>
          <w:lang w:eastAsia="ru-RU"/>
        </w:rPr>
        <w:t xml:space="preserve"> </w:t>
      </w:r>
      <w:r w:rsidRPr="00D05300">
        <w:rPr>
          <w:rFonts w:ascii="Arial" w:eastAsia="Times New Roman" w:hAnsi="Arial" w:cs="Arial"/>
          <w:b/>
          <w:bCs/>
          <w:sz w:val="18"/>
          <w:szCs w:val="18"/>
          <w:lang w:val="en-US" w:eastAsia="ru-RU"/>
        </w:rPr>
        <w:t>War</w:t>
      </w:r>
      <w:r w:rsidRPr="00D05300">
        <w:rPr>
          <w:rFonts w:ascii="Arial" w:eastAsia="Times New Roman" w:hAnsi="Arial" w:cs="Arial"/>
          <w:b/>
          <w:bCs/>
          <w:sz w:val="18"/>
          <w:szCs w:val="18"/>
          <w:lang w:eastAsia="ru-RU"/>
        </w:rPr>
        <w:t xml:space="preserve">™ </w:t>
      </w:r>
    </w:p>
    <w:p w:rsidR="00842D20" w:rsidRPr="00D05300" w:rsidRDefault="00842D20" w:rsidP="008D68EA">
      <w:pPr>
        <w:spacing w:line="240" w:lineRule="auto"/>
        <w:ind w:firstLine="0"/>
        <w:jc w:val="center"/>
        <w:rPr>
          <w:rFonts w:ascii="Arial" w:eastAsia="Times New Roman" w:hAnsi="Arial" w:cs="Arial"/>
          <w:sz w:val="18"/>
          <w:szCs w:val="18"/>
          <w:lang w:eastAsia="ru-RU"/>
        </w:rPr>
      </w:pPr>
      <w:r w:rsidRPr="00D05300">
        <w:rPr>
          <w:rFonts w:ascii="Arial" w:eastAsia="Times New Roman" w:hAnsi="Arial" w:cs="Arial"/>
          <w:sz w:val="18"/>
          <w:szCs w:val="18"/>
          <w:lang w:eastAsia="ru-RU"/>
        </w:rPr>
        <w:t>Последнее обновление: 2005-22-11</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ВВЕДЕНИЕ</w:t>
      </w:r>
      <w:r w:rsidRPr="00D05300">
        <w:rPr>
          <w:rFonts w:ascii="Arial" w:eastAsia="Times New Roman" w:hAnsi="Arial" w:cs="Arial"/>
          <w:sz w:val="18"/>
          <w:szCs w:val="18"/>
          <w:lang w:eastAsia="ru-RU"/>
        </w:rPr>
        <w:br/>
        <w:t xml:space="preserve">Прочтите этот документ, если у вас возникнут сложности с установкой и запуском игры </w:t>
      </w:r>
      <w:r w:rsidRPr="00D05300">
        <w:rPr>
          <w:rFonts w:ascii="Arial" w:eastAsia="Times New Roman" w:hAnsi="Arial" w:cs="Arial"/>
          <w:sz w:val="18"/>
          <w:szCs w:val="18"/>
          <w:lang w:val="en-US" w:eastAsia="ru-RU"/>
        </w:rPr>
        <w:t>Rome</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Total</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War</w:t>
      </w:r>
      <w:r w:rsidRPr="00D05300">
        <w:rPr>
          <w:rFonts w:ascii="Arial" w:eastAsia="Times New Roman" w:hAnsi="Arial" w:cs="Arial"/>
          <w:sz w:val="18"/>
          <w:szCs w:val="18"/>
          <w:lang w:eastAsia="ru-RU"/>
        </w:rPr>
        <w:t xml:space="preserve">™. Здесь описаны многие наиболее часто встречающиеся проблемы. </w:t>
      </w:r>
    </w:p>
    <w:p w:rsidR="00842D20" w:rsidRPr="00D05300" w:rsidRDefault="009C6AAE" w:rsidP="008D68EA">
      <w:pPr>
        <w:widowControl w:val="0"/>
        <w:autoSpaceDE w:val="0"/>
        <w:autoSpaceDN w:val="0"/>
        <w:adjustRightInd w:val="0"/>
        <w:spacing w:line="240" w:lineRule="auto"/>
        <w:ind w:firstLine="0"/>
        <w:jc w:val="center"/>
        <w:rPr>
          <w:rFonts w:ascii="Arial" w:eastAsia="Times New Roman" w:hAnsi="Arial" w:cs="Arial"/>
          <w:sz w:val="18"/>
          <w:szCs w:val="18"/>
          <w:lang w:val="en-US" w:eastAsia="ru-RU"/>
        </w:rPr>
      </w:pPr>
      <w:r w:rsidRPr="009C6AAE">
        <w:rPr>
          <w:rFonts w:ascii="Arial" w:eastAsia="Times New Roman" w:hAnsi="Arial" w:cs="Arial"/>
          <w:sz w:val="18"/>
          <w:szCs w:val="18"/>
          <w:lang w:val="en-US" w:eastAsia="ru-RU"/>
        </w:rPr>
        <w:pict>
          <v:rect id="_x0000_i1025" style="width:538.6pt;height:1.5pt" o:hralign="center" o:hrstd="t" o:hr="t" fillcolor="#aca899" stroked="f"/>
        </w:pic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Установка игры</w:t>
      </w:r>
      <w:r w:rsidRPr="00D05300">
        <w:rPr>
          <w:rFonts w:ascii="Arial" w:eastAsia="Times New Roman" w:hAnsi="Arial" w:cs="Arial"/>
          <w:sz w:val="18"/>
          <w:szCs w:val="18"/>
          <w:lang w:eastAsia="ru-RU"/>
        </w:rPr>
        <w:t xml:space="preserve"> </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Минимальные системные требования</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Английская версия </w:t>
      </w:r>
      <w:r w:rsidRPr="00D05300">
        <w:rPr>
          <w:rFonts w:ascii="Arial" w:eastAsia="Times New Roman" w:hAnsi="Arial" w:cs="Arial"/>
          <w:sz w:val="18"/>
          <w:szCs w:val="18"/>
          <w:lang w:val="en-US" w:eastAsia="ru-RU"/>
        </w:rPr>
        <w:t>Microsoft</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Windows</w:t>
      </w:r>
      <w:r w:rsidRPr="00D05300">
        <w:rPr>
          <w:rFonts w:ascii="Arial" w:eastAsia="Times New Roman" w:hAnsi="Arial" w:cs="Arial"/>
          <w:sz w:val="18"/>
          <w:szCs w:val="18"/>
          <w:lang w:eastAsia="ru-RU"/>
        </w:rPr>
        <w:t>® 98</w:t>
      </w:r>
      <w:r w:rsidRPr="00D05300">
        <w:rPr>
          <w:rFonts w:ascii="Arial" w:eastAsia="Times New Roman" w:hAnsi="Arial" w:cs="Arial"/>
          <w:sz w:val="18"/>
          <w:szCs w:val="18"/>
          <w:lang w:val="en-US" w:eastAsia="ru-RU"/>
        </w:rPr>
        <w:t>SE</w:t>
      </w:r>
      <w:r w:rsidRPr="00D05300">
        <w:rPr>
          <w:rFonts w:ascii="Arial" w:eastAsia="Times New Roman" w:hAnsi="Arial" w:cs="Arial"/>
          <w:sz w:val="18"/>
          <w:szCs w:val="18"/>
          <w:lang w:eastAsia="ru-RU"/>
        </w:rPr>
        <w:t>/</w:t>
      </w:r>
      <w:r w:rsidRPr="00D05300">
        <w:rPr>
          <w:rFonts w:ascii="Arial" w:eastAsia="Times New Roman" w:hAnsi="Arial" w:cs="Arial"/>
          <w:sz w:val="18"/>
          <w:szCs w:val="18"/>
          <w:lang w:val="en-US" w:eastAsia="ru-RU"/>
        </w:rPr>
        <w:t>ME</w:t>
      </w:r>
      <w:r w:rsidRPr="00D05300">
        <w:rPr>
          <w:rFonts w:ascii="Arial" w:eastAsia="Times New Roman" w:hAnsi="Arial" w:cs="Arial"/>
          <w:sz w:val="18"/>
          <w:szCs w:val="18"/>
          <w:lang w:eastAsia="ru-RU"/>
        </w:rPr>
        <w:t>/2000/</w:t>
      </w:r>
      <w:r w:rsidRPr="00D05300">
        <w:rPr>
          <w:rFonts w:ascii="Arial" w:eastAsia="Times New Roman" w:hAnsi="Arial" w:cs="Arial"/>
          <w:sz w:val="18"/>
          <w:szCs w:val="18"/>
          <w:lang w:val="en-US" w:eastAsia="ru-RU"/>
        </w:rPr>
        <w:t>XP</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процессор </w:t>
      </w:r>
      <w:r w:rsidRPr="00D05300">
        <w:rPr>
          <w:rFonts w:ascii="Arial" w:eastAsia="Times New Roman" w:hAnsi="Arial" w:cs="Arial"/>
          <w:sz w:val="18"/>
          <w:szCs w:val="18"/>
          <w:lang w:val="en-US" w:eastAsia="ru-RU"/>
        </w:rPr>
        <w:t>Pentium</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III</w:t>
      </w:r>
      <w:r w:rsidRPr="00D05300">
        <w:rPr>
          <w:rFonts w:ascii="Arial" w:eastAsia="Times New Roman" w:hAnsi="Arial" w:cs="Arial"/>
          <w:sz w:val="18"/>
          <w:szCs w:val="18"/>
          <w:lang w:eastAsia="ru-RU"/>
        </w:rPr>
        <w:t xml:space="preserve"> 1.0</w:t>
      </w:r>
      <w:r w:rsidRPr="00D05300">
        <w:rPr>
          <w:rFonts w:ascii="Arial" w:eastAsia="Times New Roman" w:hAnsi="Arial" w:cs="Arial"/>
          <w:sz w:val="18"/>
          <w:szCs w:val="18"/>
          <w:lang w:val="en-US" w:eastAsia="ru-RU"/>
        </w:rPr>
        <w:t>GHz</w:t>
      </w:r>
      <w:r w:rsidRPr="00D05300">
        <w:rPr>
          <w:rFonts w:ascii="Arial" w:eastAsia="Times New Roman" w:hAnsi="Arial" w:cs="Arial"/>
          <w:sz w:val="18"/>
          <w:szCs w:val="18"/>
          <w:lang w:eastAsia="ru-RU"/>
        </w:rPr>
        <w:t xml:space="preserve"> (1000</w:t>
      </w:r>
      <w:r w:rsidRPr="00D05300">
        <w:rPr>
          <w:rFonts w:ascii="Arial" w:eastAsia="Times New Roman" w:hAnsi="Arial" w:cs="Arial"/>
          <w:sz w:val="18"/>
          <w:szCs w:val="18"/>
          <w:lang w:val="en-US" w:eastAsia="ru-RU"/>
        </w:rPr>
        <w:t>MHz</w:t>
      </w:r>
      <w:r w:rsidRPr="00D05300">
        <w:rPr>
          <w:rFonts w:ascii="Arial" w:eastAsia="Times New Roman" w:hAnsi="Arial" w:cs="Arial"/>
          <w:sz w:val="18"/>
          <w:szCs w:val="18"/>
          <w:lang w:eastAsia="ru-RU"/>
        </w:rPr>
        <w:t xml:space="preserve">) или </w:t>
      </w:r>
      <w:r w:rsidRPr="00D05300">
        <w:rPr>
          <w:rFonts w:ascii="Arial" w:eastAsia="Times New Roman" w:hAnsi="Arial" w:cs="Arial"/>
          <w:sz w:val="18"/>
          <w:szCs w:val="18"/>
          <w:lang w:val="en-US" w:eastAsia="ru-RU"/>
        </w:rPr>
        <w:t>Athlon</w:t>
      </w:r>
      <w:r w:rsidRPr="00D05300">
        <w:rPr>
          <w:rFonts w:ascii="Arial" w:eastAsia="Times New Roman" w:hAnsi="Arial" w:cs="Arial"/>
          <w:sz w:val="18"/>
          <w:szCs w:val="18"/>
          <w:lang w:eastAsia="ru-RU"/>
        </w:rPr>
        <w:t>™ 1.0</w:t>
      </w:r>
      <w:r w:rsidRPr="00D05300">
        <w:rPr>
          <w:rFonts w:ascii="Arial" w:eastAsia="Times New Roman" w:hAnsi="Arial" w:cs="Arial"/>
          <w:sz w:val="18"/>
          <w:szCs w:val="18"/>
          <w:lang w:val="en-US" w:eastAsia="ru-RU"/>
        </w:rPr>
        <w:t>GHz</w:t>
      </w:r>
      <w:r w:rsidRPr="00D05300">
        <w:rPr>
          <w:rFonts w:ascii="Arial" w:eastAsia="Times New Roman" w:hAnsi="Arial" w:cs="Arial"/>
          <w:sz w:val="18"/>
          <w:szCs w:val="18"/>
          <w:lang w:eastAsia="ru-RU"/>
        </w:rPr>
        <w:t xml:space="preserve"> (1000</w:t>
      </w:r>
      <w:r w:rsidRPr="00D05300">
        <w:rPr>
          <w:rFonts w:ascii="Arial" w:eastAsia="Times New Roman" w:hAnsi="Arial" w:cs="Arial"/>
          <w:sz w:val="18"/>
          <w:szCs w:val="18"/>
          <w:lang w:val="en-US" w:eastAsia="ru-RU"/>
        </w:rPr>
        <w:t>MHz</w:t>
      </w:r>
      <w:r w:rsidRPr="00D05300">
        <w:rPr>
          <w:rFonts w:ascii="Arial" w:eastAsia="Times New Roman" w:hAnsi="Arial" w:cs="Arial"/>
          <w:sz w:val="18"/>
          <w:szCs w:val="18"/>
          <w:lang w:eastAsia="ru-RU"/>
        </w:rPr>
        <w:t>) или выше</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256МБ </w:t>
      </w:r>
      <w:r w:rsidRPr="00D05300">
        <w:rPr>
          <w:rFonts w:ascii="Arial" w:eastAsia="Times New Roman" w:hAnsi="Arial" w:cs="Arial"/>
          <w:sz w:val="18"/>
          <w:szCs w:val="18"/>
          <w:lang w:val="en-US" w:eastAsia="ru-RU"/>
        </w:rPr>
        <w:t>RAM</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8-скоростной привод </w:t>
      </w:r>
      <w:r w:rsidRPr="00D05300">
        <w:rPr>
          <w:rFonts w:ascii="Arial" w:eastAsia="Times New Roman" w:hAnsi="Arial" w:cs="Arial"/>
          <w:sz w:val="18"/>
          <w:szCs w:val="18"/>
          <w:lang w:val="en-US" w:eastAsia="ru-RU"/>
        </w:rPr>
        <w:t>CD</w:t>
      </w:r>
      <w:r w:rsidRPr="00D05300">
        <w:rPr>
          <w:rFonts w:ascii="Arial" w:eastAsia="Times New Roman" w:hAnsi="Arial" w:cs="Arial"/>
          <w:sz w:val="18"/>
          <w:szCs w:val="18"/>
          <w:lang w:eastAsia="ru-RU"/>
        </w:rPr>
        <w:t>-</w:t>
      </w:r>
      <w:r w:rsidRPr="00D05300">
        <w:rPr>
          <w:rFonts w:ascii="Arial" w:eastAsia="Times New Roman" w:hAnsi="Arial" w:cs="Arial"/>
          <w:sz w:val="18"/>
          <w:szCs w:val="18"/>
          <w:lang w:val="en-US" w:eastAsia="ru-RU"/>
        </w:rPr>
        <w:t>ROM</w:t>
      </w:r>
      <w:r w:rsidRPr="00D05300">
        <w:rPr>
          <w:rFonts w:ascii="Arial" w:eastAsia="Times New Roman" w:hAnsi="Arial" w:cs="Arial"/>
          <w:sz w:val="18"/>
          <w:szCs w:val="18"/>
          <w:lang w:eastAsia="ru-RU"/>
        </w:rPr>
        <w:t xml:space="preserve"> (скорость передачи 1200КБ/сек) и последние версии драйверов</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2.9ГБ несжатого свободного пространства на жестком диске (плюс 500МБ для файлов подкачки </w:t>
      </w:r>
      <w:r w:rsidRPr="00D05300">
        <w:rPr>
          <w:rFonts w:ascii="Arial" w:eastAsia="Times New Roman" w:hAnsi="Arial" w:cs="Arial"/>
          <w:sz w:val="18"/>
          <w:szCs w:val="18"/>
          <w:lang w:val="en-US" w:eastAsia="ru-RU"/>
        </w:rPr>
        <w:t>Windows</w:t>
      </w:r>
      <w:r w:rsidRPr="00D05300">
        <w:rPr>
          <w:rFonts w:ascii="Arial" w:eastAsia="Times New Roman" w:hAnsi="Arial" w:cs="Arial"/>
          <w:sz w:val="18"/>
          <w:szCs w:val="18"/>
          <w:lang w:eastAsia="ru-RU"/>
        </w:rPr>
        <w:t>®)</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100% </w:t>
      </w:r>
      <w:r w:rsidRPr="00D05300">
        <w:rPr>
          <w:rFonts w:ascii="Arial" w:eastAsia="Times New Roman" w:hAnsi="Arial" w:cs="Arial"/>
          <w:sz w:val="18"/>
          <w:szCs w:val="18"/>
          <w:lang w:val="en-US" w:eastAsia="ru-RU"/>
        </w:rPr>
        <w:t>DirectX</w:t>
      </w:r>
      <w:r w:rsidRPr="00D05300">
        <w:rPr>
          <w:rFonts w:ascii="Arial" w:eastAsia="Times New Roman" w:hAnsi="Arial" w:cs="Arial"/>
          <w:sz w:val="18"/>
          <w:szCs w:val="18"/>
          <w:lang w:eastAsia="ru-RU"/>
        </w:rPr>
        <w:t>® 9.0</w:t>
      </w:r>
      <w:r w:rsidRPr="00D05300">
        <w:rPr>
          <w:rFonts w:ascii="Arial" w:eastAsia="Times New Roman" w:hAnsi="Arial" w:cs="Arial"/>
          <w:sz w:val="18"/>
          <w:szCs w:val="18"/>
          <w:lang w:val="en-US" w:eastAsia="ru-RU"/>
        </w:rPr>
        <w:t>b</w:t>
      </w:r>
      <w:r w:rsidRPr="00D05300">
        <w:rPr>
          <w:rFonts w:ascii="Arial" w:eastAsia="Times New Roman" w:hAnsi="Arial" w:cs="Arial"/>
          <w:sz w:val="18"/>
          <w:szCs w:val="18"/>
          <w:lang w:eastAsia="ru-RU"/>
        </w:rPr>
        <w:t xml:space="preserve"> совместимая звуковая карта 16-бит и последняя версия драйверов</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100% </w:t>
      </w:r>
      <w:r w:rsidRPr="00D05300">
        <w:rPr>
          <w:rFonts w:ascii="Arial" w:eastAsia="Times New Roman" w:hAnsi="Arial" w:cs="Arial"/>
          <w:sz w:val="18"/>
          <w:szCs w:val="18"/>
          <w:lang w:val="en-US" w:eastAsia="ru-RU"/>
        </w:rPr>
        <w:t>Windows</w:t>
      </w:r>
      <w:r w:rsidRPr="00D05300">
        <w:rPr>
          <w:rFonts w:ascii="Arial" w:eastAsia="Times New Roman" w:hAnsi="Arial" w:cs="Arial"/>
          <w:sz w:val="18"/>
          <w:szCs w:val="18"/>
          <w:lang w:eastAsia="ru-RU"/>
        </w:rPr>
        <w:t>® 98</w:t>
      </w:r>
      <w:r w:rsidRPr="00D05300">
        <w:rPr>
          <w:rFonts w:ascii="Arial" w:eastAsia="Times New Roman" w:hAnsi="Arial" w:cs="Arial"/>
          <w:sz w:val="18"/>
          <w:szCs w:val="18"/>
          <w:lang w:val="en-US" w:eastAsia="ru-RU"/>
        </w:rPr>
        <w:t>SE</w:t>
      </w:r>
      <w:r w:rsidRPr="00D05300">
        <w:rPr>
          <w:rFonts w:ascii="Arial" w:eastAsia="Times New Roman" w:hAnsi="Arial" w:cs="Arial"/>
          <w:sz w:val="18"/>
          <w:szCs w:val="18"/>
          <w:lang w:eastAsia="ru-RU"/>
        </w:rPr>
        <w:t>/</w:t>
      </w:r>
      <w:r w:rsidRPr="00D05300">
        <w:rPr>
          <w:rFonts w:ascii="Arial" w:eastAsia="Times New Roman" w:hAnsi="Arial" w:cs="Arial"/>
          <w:sz w:val="18"/>
          <w:szCs w:val="18"/>
          <w:lang w:val="en-US" w:eastAsia="ru-RU"/>
        </w:rPr>
        <w:t>ME</w:t>
      </w:r>
      <w:r w:rsidRPr="00D05300">
        <w:rPr>
          <w:rFonts w:ascii="Arial" w:eastAsia="Times New Roman" w:hAnsi="Arial" w:cs="Arial"/>
          <w:sz w:val="18"/>
          <w:szCs w:val="18"/>
          <w:lang w:eastAsia="ru-RU"/>
        </w:rPr>
        <w:t>/2000/</w:t>
      </w:r>
      <w:r w:rsidRPr="00D05300">
        <w:rPr>
          <w:rFonts w:ascii="Arial" w:eastAsia="Times New Roman" w:hAnsi="Arial" w:cs="Arial"/>
          <w:sz w:val="18"/>
          <w:szCs w:val="18"/>
          <w:lang w:val="en-US" w:eastAsia="ru-RU"/>
        </w:rPr>
        <w:t>XP</w:t>
      </w:r>
      <w:r w:rsidRPr="00D05300">
        <w:rPr>
          <w:rFonts w:ascii="Arial" w:eastAsia="Times New Roman" w:hAnsi="Arial" w:cs="Arial"/>
          <w:sz w:val="18"/>
          <w:szCs w:val="18"/>
          <w:lang w:eastAsia="ru-RU"/>
        </w:rPr>
        <w:t xml:space="preserve"> совместимые мышь, клавиатура и последняя версия драйверов к ним</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DirectX</w:t>
      </w:r>
      <w:r w:rsidRPr="00D05300">
        <w:rPr>
          <w:rFonts w:ascii="Arial" w:eastAsia="Times New Roman" w:hAnsi="Arial" w:cs="Arial"/>
          <w:sz w:val="18"/>
          <w:szCs w:val="18"/>
          <w:lang w:eastAsia="ru-RU"/>
        </w:rPr>
        <w:t>® 9.0</w:t>
      </w:r>
      <w:r w:rsidRPr="00D05300">
        <w:rPr>
          <w:rFonts w:ascii="Arial" w:eastAsia="Times New Roman" w:hAnsi="Arial" w:cs="Arial"/>
          <w:sz w:val="18"/>
          <w:szCs w:val="18"/>
          <w:lang w:val="en-US" w:eastAsia="ru-RU"/>
        </w:rPr>
        <w:t>b</w:t>
      </w:r>
      <w:r w:rsidRPr="00D05300">
        <w:rPr>
          <w:rFonts w:ascii="Arial" w:eastAsia="Times New Roman" w:hAnsi="Arial" w:cs="Arial"/>
          <w:sz w:val="18"/>
          <w:szCs w:val="18"/>
          <w:lang w:eastAsia="ru-RU"/>
        </w:rPr>
        <w:t xml:space="preserve"> (включено)</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разрешение монитора 1024 </w:t>
      </w:r>
      <w:r w:rsidRPr="00D05300">
        <w:rPr>
          <w:rFonts w:ascii="Arial" w:eastAsia="Times New Roman" w:hAnsi="Arial" w:cs="Arial"/>
          <w:sz w:val="18"/>
          <w:szCs w:val="18"/>
          <w:lang w:val="en-US" w:eastAsia="ru-RU"/>
        </w:rPr>
        <w:t>x</w:t>
      </w:r>
      <w:r w:rsidRPr="00D05300">
        <w:rPr>
          <w:rFonts w:ascii="Arial" w:eastAsia="Times New Roman" w:hAnsi="Arial" w:cs="Arial"/>
          <w:sz w:val="18"/>
          <w:szCs w:val="18"/>
          <w:lang w:eastAsia="ru-RU"/>
        </w:rPr>
        <w:t xml:space="preserve"> 768</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eastAsia="ru-RU"/>
        </w:rPr>
        <w:t>• требуется карта 3</w:t>
      </w:r>
      <w:r w:rsidRPr="00D05300">
        <w:rPr>
          <w:rFonts w:ascii="Arial" w:eastAsia="Times New Roman" w:hAnsi="Arial" w:cs="Arial"/>
          <w:sz w:val="18"/>
          <w:szCs w:val="18"/>
          <w:lang w:val="en-US" w:eastAsia="ru-RU"/>
        </w:rPr>
        <w:t>D</w:t>
      </w:r>
      <w:r w:rsidRPr="00D05300">
        <w:rPr>
          <w:rFonts w:ascii="Arial" w:eastAsia="Times New Roman" w:hAnsi="Arial" w:cs="Arial"/>
          <w:sz w:val="18"/>
          <w:szCs w:val="18"/>
          <w:lang w:eastAsia="ru-RU"/>
        </w:rPr>
        <w:t xml:space="preserve"> аппаратного ускорения - 100% </w:t>
      </w:r>
      <w:r w:rsidRPr="00D05300">
        <w:rPr>
          <w:rFonts w:ascii="Arial" w:eastAsia="Times New Roman" w:hAnsi="Arial" w:cs="Arial"/>
          <w:sz w:val="18"/>
          <w:szCs w:val="18"/>
          <w:lang w:val="en-US" w:eastAsia="ru-RU"/>
        </w:rPr>
        <w:t>DirectX</w:t>
      </w:r>
      <w:r w:rsidRPr="00D05300">
        <w:rPr>
          <w:rFonts w:ascii="Arial" w:eastAsia="Times New Roman" w:hAnsi="Arial" w:cs="Arial"/>
          <w:sz w:val="18"/>
          <w:szCs w:val="18"/>
          <w:lang w:eastAsia="ru-RU"/>
        </w:rPr>
        <w:t>® 9.0</w:t>
      </w:r>
      <w:r w:rsidRPr="00D05300">
        <w:rPr>
          <w:rFonts w:ascii="Arial" w:eastAsia="Times New Roman" w:hAnsi="Arial" w:cs="Arial"/>
          <w:sz w:val="18"/>
          <w:szCs w:val="18"/>
          <w:lang w:val="en-US" w:eastAsia="ru-RU"/>
        </w:rPr>
        <w:t>b</w:t>
      </w:r>
      <w:r w:rsidRPr="00D05300">
        <w:rPr>
          <w:rFonts w:ascii="Arial" w:eastAsia="Times New Roman" w:hAnsi="Arial" w:cs="Arial"/>
          <w:sz w:val="18"/>
          <w:szCs w:val="18"/>
          <w:lang w:eastAsia="ru-RU"/>
        </w:rPr>
        <w:t xml:space="preserve"> совместимая 64МБ видеокарта с аппаратным ускорением и последняя версия драйверов к ней*.</w:t>
      </w:r>
      <w:r w:rsidRPr="00D05300">
        <w:rPr>
          <w:rFonts w:ascii="Arial" w:eastAsia="Times New Roman" w:hAnsi="Arial" w:cs="Arial"/>
          <w:sz w:val="18"/>
          <w:szCs w:val="18"/>
          <w:lang w:eastAsia="ru-RU"/>
        </w:rPr>
        <w:br/>
      </w:r>
      <w:r w:rsidRPr="00D05300">
        <w:rPr>
          <w:rFonts w:ascii="Arial" w:eastAsia="Times New Roman" w:hAnsi="Arial" w:cs="Arial"/>
          <w:sz w:val="18"/>
          <w:szCs w:val="18"/>
          <w:lang w:eastAsia="ru-RU"/>
        </w:rPr>
        <w:br/>
      </w:r>
      <w:r w:rsidR="00D27BB9" w:rsidRPr="00D05300">
        <w:rPr>
          <w:rFonts w:ascii="Arial" w:eastAsia="Times New Roman" w:hAnsi="Arial" w:cs="Arial"/>
          <w:sz w:val="18"/>
          <w:szCs w:val="18"/>
          <w:lang w:val="en-US" w:eastAsia="ru-RU"/>
        </w:rPr>
        <w:t>ATI® Radeon®  8500</w:t>
      </w:r>
      <w:r w:rsidR="00D27BB9" w:rsidRPr="00D05300">
        <w:rPr>
          <w:rFonts w:ascii="Arial" w:eastAsia="Times New Roman" w:hAnsi="Arial" w:cs="Arial"/>
          <w:sz w:val="18"/>
          <w:szCs w:val="18"/>
          <w:lang w:val="en-US" w:eastAsia="ru-RU"/>
        </w:rPr>
        <w:br/>
        <w:t>ATI® Radeon 9000</w:t>
      </w:r>
      <w:r w:rsidR="00D27BB9" w:rsidRPr="00D05300">
        <w:rPr>
          <w:rFonts w:ascii="Arial" w:eastAsia="Times New Roman" w:hAnsi="Arial" w:cs="Arial"/>
          <w:sz w:val="18"/>
          <w:szCs w:val="18"/>
          <w:lang w:val="en-US" w:eastAsia="ru-RU"/>
        </w:rPr>
        <w:br/>
        <w:t>ATI® Radeon 9500</w:t>
      </w:r>
      <w:r w:rsidR="00D27BB9" w:rsidRPr="00D05300">
        <w:rPr>
          <w:rFonts w:ascii="Arial" w:eastAsia="Times New Roman" w:hAnsi="Arial" w:cs="Arial"/>
          <w:sz w:val="18"/>
          <w:szCs w:val="18"/>
          <w:lang w:val="en-US" w:eastAsia="ru-RU"/>
        </w:rPr>
        <w:br/>
        <w:t>ATI® Radeon 9600</w:t>
      </w:r>
      <w:r w:rsidR="00D27BB9" w:rsidRPr="00D05300">
        <w:rPr>
          <w:rFonts w:ascii="Arial" w:eastAsia="Times New Roman" w:hAnsi="Arial" w:cs="Arial"/>
          <w:sz w:val="18"/>
          <w:szCs w:val="18"/>
          <w:lang w:val="en-US" w:eastAsia="ru-RU"/>
        </w:rPr>
        <w:br/>
        <w:t>ATI® Radeon 9700</w:t>
      </w:r>
      <w:r w:rsidR="00D27BB9" w:rsidRPr="00D05300">
        <w:rPr>
          <w:rFonts w:ascii="Arial" w:eastAsia="Times New Roman" w:hAnsi="Arial" w:cs="Arial"/>
          <w:sz w:val="18"/>
          <w:szCs w:val="18"/>
          <w:lang w:val="en-US" w:eastAsia="ru-RU"/>
        </w:rPr>
        <w:br/>
        <w:t>ATI® Radeon 9800</w:t>
      </w:r>
      <w:r w:rsidR="00D27BB9" w:rsidRPr="00D05300">
        <w:rPr>
          <w:rFonts w:ascii="Arial" w:eastAsia="Times New Roman" w:hAnsi="Arial" w:cs="Arial"/>
          <w:sz w:val="18"/>
          <w:szCs w:val="18"/>
          <w:lang w:val="en-US" w:eastAsia="ru-RU"/>
        </w:rPr>
        <w:br/>
        <w:t>Все Nvidia® GeForce 3 и выше</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Важное замечание: *Некоторые 3</w:t>
      </w:r>
      <w:r w:rsidRPr="00D05300">
        <w:rPr>
          <w:rFonts w:ascii="Arial" w:eastAsia="Times New Roman" w:hAnsi="Arial" w:cs="Arial"/>
          <w:sz w:val="18"/>
          <w:szCs w:val="18"/>
          <w:lang w:val="en-US" w:eastAsia="ru-RU"/>
        </w:rPr>
        <w:t>D</w:t>
      </w:r>
      <w:r w:rsidRPr="00D05300">
        <w:rPr>
          <w:rFonts w:ascii="Arial" w:eastAsia="Times New Roman" w:hAnsi="Arial" w:cs="Arial"/>
          <w:sz w:val="18"/>
          <w:szCs w:val="18"/>
          <w:lang w:eastAsia="ru-RU"/>
        </w:rPr>
        <w:t xml:space="preserve"> ускорители с наборами микросхем, перечисленными здесь, могут оказаться несовместимыми с возможностями 3</w:t>
      </w:r>
      <w:r w:rsidRPr="00D05300">
        <w:rPr>
          <w:rFonts w:ascii="Arial" w:eastAsia="Times New Roman" w:hAnsi="Arial" w:cs="Arial"/>
          <w:sz w:val="18"/>
          <w:szCs w:val="18"/>
          <w:lang w:val="en-US" w:eastAsia="ru-RU"/>
        </w:rPr>
        <w:t>D</w:t>
      </w:r>
      <w:r w:rsidRPr="00D05300">
        <w:rPr>
          <w:rFonts w:ascii="Arial" w:eastAsia="Times New Roman" w:hAnsi="Arial" w:cs="Arial"/>
          <w:sz w:val="18"/>
          <w:szCs w:val="18"/>
          <w:lang w:eastAsia="ru-RU"/>
        </w:rPr>
        <w:t xml:space="preserve"> ускорения, существующими в </w:t>
      </w:r>
      <w:r w:rsidRPr="00D05300">
        <w:rPr>
          <w:rFonts w:ascii="Arial" w:eastAsia="Times New Roman" w:hAnsi="Arial" w:cs="Arial"/>
          <w:sz w:val="18"/>
          <w:szCs w:val="18"/>
          <w:lang w:val="en-US" w:eastAsia="ru-RU"/>
        </w:rPr>
        <w:t>Rome</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Total</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War</w:t>
      </w:r>
      <w:r w:rsidRPr="00D05300">
        <w:rPr>
          <w:rFonts w:ascii="Arial" w:eastAsia="Times New Roman" w:hAnsi="Arial" w:cs="Arial"/>
          <w:sz w:val="18"/>
          <w:szCs w:val="18"/>
          <w:lang w:eastAsia="ru-RU"/>
        </w:rPr>
        <w:t xml:space="preserve">™. Пожалуйста, свяжитесь с производителем вашего оборудования, чтобы добиться 100% совместимости с </w:t>
      </w:r>
      <w:r w:rsidRPr="00D05300">
        <w:rPr>
          <w:rFonts w:ascii="Arial" w:eastAsia="Times New Roman" w:hAnsi="Arial" w:cs="Arial"/>
          <w:sz w:val="18"/>
          <w:szCs w:val="18"/>
          <w:lang w:val="en-US" w:eastAsia="ru-RU"/>
        </w:rPr>
        <w:t>DirectX</w:t>
      </w:r>
      <w:r w:rsidRPr="00D05300">
        <w:rPr>
          <w:rFonts w:ascii="Arial" w:eastAsia="Times New Roman" w:hAnsi="Arial" w:cs="Arial"/>
          <w:sz w:val="18"/>
          <w:szCs w:val="18"/>
          <w:lang w:eastAsia="ru-RU"/>
        </w:rPr>
        <w:t xml:space="preserve"> 9.0</w:t>
      </w:r>
      <w:r w:rsidRPr="00D05300">
        <w:rPr>
          <w:rFonts w:ascii="Arial" w:eastAsia="Times New Roman" w:hAnsi="Arial" w:cs="Arial"/>
          <w:sz w:val="18"/>
          <w:szCs w:val="18"/>
          <w:lang w:val="en-US" w:eastAsia="ru-RU"/>
        </w:rPr>
        <w:t>b</w:t>
      </w:r>
      <w:r w:rsidRPr="00D05300">
        <w:rPr>
          <w:rFonts w:ascii="Arial" w:eastAsia="Times New Roman" w:hAnsi="Arial" w:cs="Arial"/>
          <w:sz w:val="18"/>
          <w:szCs w:val="18"/>
          <w:lang w:eastAsia="ru-RU"/>
        </w:rPr>
        <w:t>.</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Требования для сетевой игры:</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Поддерживается игра по </w:t>
      </w:r>
      <w:r w:rsidRPr="00D05300">
        <w:rPr>
          <w:rFonts w:ascii="Arial" w:eastAsia="Times New Roman" w:hAnsi="Arial" w:cs="Arial"/>
          <w:sz w:val="18"/>
          <w:szCs w:val="18"/>
          <w:lang w:val="en-US" w:eastAsia="ru-RU"/>
        </w:rPr>
        <w:t>Internet</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TCP</w:t>
      </w:r>
      <w:r w:rsidRPr="00D05300">
        <w:rPr>
          <w:rFonts w:ascii="Arial" w:eastAsia="Times New Roman" w:hAnsi="Arial" w:cs="Arial"/>
          <w:sz w:val="18"/>
          <w:szCs w:val="18"/>
          <w:lang w:eastAsia="ru-RU"/>
        </w:rPr>
        <w:t>/</w:t>
      </w:r>
      <w:r w:rsidRPr="00D05300">
        <w:rPr>
          <w:rFonts w:ascii="Arial" w:eastAsia="Times New Roman" w:hAnsi="Arial" w:cs="Arial"/>
          <w:sz w:val="18"/>
          <w:szCs w:val="18"/>
          <w:lang w:val="en-US" w:eastAsia="ru-RU"/>
        </w:rPr>
        <w:t>IP</w:t>
      </w:r>
      <w:r w:rsidRPr="00D05300">
        <w:rPr>
          <w:rFonts w:ascii="Arial" w:eastAsia="Times New Roman" w:hAnsi="Arial" w:cs="Arial"/>
          <w:sz w:val="18"/>
          <w:szCs w:val="18"/>
          <w:lang w:eastAsia="ru-RU"/>
        </w:rPr>
        <w:t>) и локальной сети (</w:t>
      </w:r>
      <w:r w:rsidRPr="00D05300">
        <w:rPr>
          <w:rFonts w:ascii="Arial" w:eastAsia="Times New Roman" w:hAnsi="Arial" w:cs="Arial"/>
          <w:sz w:val="18"/>
          <w:szCs w:val="18"/>
          <w:lang w:val="en-US" w:eastAsia="ru-RU"/>
        </w:rPr>
        <w:t>TCP</w:t>
      </w:r>
      <w:r w:rsidRPr="00D05300">
        <w:rPr>
          <w:rFonts w:ascii="Arial" w:eastAsia="Times New Roman" w:hAnsi="Arial" w:cs="Arial"/>
          <w:sz w:val="18"/>
          <w:szCs w:val="18"/>
          <w:lang w:eastAsia="ru-RU"/>
        </w:rPr>
        <w:t>/</w:t>
      </w:r>
      <w:r w:rsidRPr="00D05300">
        <w:rPr>
          <w:rFonts w:ascii="Arial" w:eastAsia="Times New Roman" w:hAnsi="Arial" w:cs="Arial"/>
          <w:sz w:val="18"/>
          <w:szCs w:val="18"/>
          <w:lang w:val="en-US" w:eastAsia="ru-RU"/>
        </w:rPr>
        <w:t>IP</w:t>
      </w:r>
      <w:r w:rsidRPr="00D05300">
        <w:rPr>
          <w:rFonts w:ascii="Arial" w:eastAsia="Times New Roman" w:hAnsi="Arial" w:cs="Arial"/>
          <w:sz w:val="18"/>
          <w:szCs w:val="18"/>
          <w:lang w:eastAsia="ru-RU"/>
        </w:rPr>
        <w:t>).</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Для игры по </w:t>
      </w:r>
      <w:r w:rsidRPr="00D05300">
        <w:rPr>
          <w:rFonts w:ascii="Arial" w:eastAsia="Times New Roman" w:hAnsi="Arial" w:cs="Arial"/>
          <w:sz w:val="18"/>
          <w:szCs w:val="18"/>
          <w:lang w:val="en-US" w:eastAsia="ru-RU"/>
        </w:rPr>
        <w:t>Internet</w:t>
      </w:r>
      <w:r w:rsidRPr="00D05300">
        <w:rPr>
          <w:rFonts w:ascii="Arial" w:eastAsia="Times New Roman" w:hAnsi="Arial" w:cs="Arial"/>
          <w:sz w:val="18"/>
          <w:szCs w:val="18"/>
          <w:lang w:eastAsia="ru-RU"/>
        </w:rPr>
        <w:t xml:space="preserve"> требуется широкополосное соединение и последние версии драйверов.</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Для игры по локальной сети требуется сетевая карта и последние версии драйверов.</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 xml:space="preserve">Обнаружение и установка </w:t>
      </w:r>
      <w:r w:rsidRPr="00D05300">
        <w:rPr>
          <w:rFonts w:ascii="Arial" w:eastAsia="Times New Roman" w:hAnsi="Arial" w:cs="Arial"/>
          <w:b/>
          <w:bCs/>
          <w:sz w:val="18"/>
          <w:szCs w:val="18"/>
          <w:lang w:val="en-US" w:eastAsia="ru-RU"/>
        </w:rPr>
        <w:t>DirectX</w:t>
      </w:r>
      <w:r w:rsidRPr="00D05300">
        <w:rPr>
          <w:rFonts w:ascii="Arial" w:eastAsia="Times New Roman" w:hAnsi="Arial" w:cs="Arial"/>
          <w:sz w:val="18"/>
          <w:szCs w:val="18"/>
          <w:lang w:eastAsia="ru-RU"/>
        </w:rPr>
        <w:t>®</w:t>
      </w:r>
      <w:r w:rsidRPr="00D05300">
        <w:rPr>
          <w:rFonts w:ascii="Arial" w:eastAsia="Times New Roman" w:hAnsi="Arial" w:cs="Arial"/>
          <w:sz w:val="18"/>
          <w:szCs w:val="18"/>
          <w:lang w:eastAsia="ru-RU"/>
        </w:rPr>
        <w:br/>
        <w:t xml:space="preserve">Программа установки </w:t>
      </w:r>
      <w:r w:rsidRPr="00D05300">
        <w:rPr>
          <w:rFonts w:ascii="Arial" w:eastAsia="Times New Roman" w:hAnsi="Arial" w:cs="Arial"/>
          <w:sz w:val="18"/>
          <w:szCs w:val="18"/>
          <w:lang w:val="en-US" w:eastAsia="ru-RU"/>
        </w:rPr>
        <w:t>Rome</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Total</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War</w:t>
      </w:r>
      <w:r w:rsidRPr="00D05300">
        <w:rPr>
          <w:rFonts w:ascii="Arial" w:eastAsia="Times New Roman" w:hAnsi="Arial" w:cs="Arial"/>
          <w:sz w:val="18"/>
          <w:szCs w:val="18"/>
          <w:lang w:eastAsia="ru-RU"/>
        </w:rPr>
        <w:t xml:space="preserve">™ не проверяет, какая версия </w:t>
      </w:r>
      <w:r w:rsidRPr="00D05300">
        <w:rPr>
          <w:rFonts w:ascii="Arial" w:eastAsia="Times New Roman" w:hAnsi="Arial" w:cs="Arial"/>
          <w:sz w:val="18"/>
          <w:szCs w:val="18"/>
          <w:lang w:val="en-US" w:eastAsia="ru-RU"/>
        </w:rPr>
        <w:t>DirectX</w:t>
      </w:r>
      <w:r w:rsidRPr="00D05300">
        <w:rPr>
          <w:rFonts w:ascii="Arial" w:eastAsia="Times New Roman" w:hAnsi="Arial" w:cs="Arial"/>
          <w:sz w:val="18"/>
          <w:szCs w:val="18"/>
          <w:lang w:eastAsia="ru-RU"/>
        </w:rPr>
        <w:t xml:space="preserve"> установлена на вашем компьютере на данный момент, она просто предложит вам установить </w:t>
      </w:r>
      <w:r w:rsidRPr="00D05300">
        <w:rPr>
          <w:rFonts w:ascii="Arial" w:eastAsia="Times New Roman" w:hAnsi="Arial" w:cs="Arial"/>
          <w:sz w:val="18"/>
          <w:szCs w:val="18"/>
          <w:lang w:val="en-US" w:eastAsia="ru-RU"/>
        </w:rPr>
        <w:t>DirectX</w:t>
      </w:r>
      <w:r w:rsidRPr="00D05300">
        <w:rPr>
          <w:rFonts w:ascii="Arial" w:eastAsia="Times New Roman" w:hAnsi="Arial" w:cs="Arial"/>
          <w:sz w:val="18"/>
          <w:szCs w:val="18"/>
          <w:lang w:eastAsia="ru-RU"/>
        </w:rPr>
        <w:t xml:space="preserve"> 9.0</w:t>
      </w:r>
      <w:r w:rsidRPr="00D05300">
        <w:rPr>
          <w:rFonts w:ascii="Arial" w:eastAsia="Times New Roman" w:hAnsi="Arial" w:cs="Arial"/>
          <w:sz w:val="18"/>
          <w:szCs w:val="18"/>
          <w:lang w:val="en-US" w:eastAsia="ru-RU"/>
        </w:rPr>
        <w:t>c</w:t>
      </w:r>
      <w:r w:rsidRPr="00D05300">
        <w:rPr>
          <w:rFonts w:ascii="Arial" w:eastAsia="Times New Roman" w:hAnsi="Arial" w:cs="Arial"/>
          <w:sz w:val="18"/>
          <w:szCs w:val="18"/>
          <w:lang w:eastAsia="ru-RU"/>
        </w:rPr>
        <w:t xml:space="preserve">. Переустановка </w:t>
      </w:r>
      <w:r w:rsidRPr="00D05300">
        <w:rPr>
          <w:rFonts w:ascii="Arial" w:eastAsia="Times New Roman" w:hAnsi="Arial" w:cs="Arial"/>
          <w:sz w:val="18"/>
          <w:szCs w:val="18"/>
          <w:lang w:val="en-US" w:eastAsia="ru-RU"/>
        </w:rPr>
        <w:t>DirectX</w:t>
      </w:r>
      <w:r w:rsidRPr="00D05300">
        <w:rPr>
          <w:rFonts w:ascii="Arial" w:eastAsia="Times New Roman" w:hAnsi="Arial" w:cs="Arial"/>
          <w:sz w:val="18"/>
          <w:szCs w:val="18"/>
          <w:lang w:eastAsia="ru-RU"/>
        </w:rPr>
        <w:t xml:space="preserve"> 9.0</w:t>
      </w:r>
      <w:r w:rsidRPr="00D05300">
        <w:rPr>
          <w:rFonts w:ascii="Arial" w:eastAsia="Times New Roman" w:hAnsi="Arial" w:cs="Arial"/>
          <w:sz w:val="18"/>
          <w:szCs w:val="18"/>
          <w:lang w:val="en-US" w:eastAsia="ru-RU"/>
        </w:rPr>
        <w:t>c</w:t>
      </w:r>
      <w:r w:rsidRPr="00D05300">
        <w:rPr>
          <w:rFonts w:ascii="Arial" w:eastAsia="Times New Roman" w:hAnsi="Arial" w:cs="Arial"/>
          <w:sz w:val="18"/>
          <w:szCs w:val="18"/>
          <w:lang w:eastAsia="ru-RU"/>
        </w:rPr>
        <w:t xml:space="preserve"> не повредит конфигурацию </w:t>
      </w:r>
      <w:r w:rsidRPr="00D05300">
        <w:rPr>
          <w:rFonts w:ascii="Arial" w:eastAsia="Times New Roman" w:hAnsi="Arial" w:cs="Arial"/>
          <w:sz w:val="18"/>
          <w:szCs w:val="18"/>
          <w:lang w:val="en-US" w:eastAsia="ru-RU"/>
        </w:rPr>
        <w:t>DirectX</w:t>
      </w:r>
      <w:r w:rsidRPr="00D05300">
        <w:rPr>
          <w:rFonts w:ascii="Arial" w:eastAsia="Times New Roman" w:hAnsi="Arial" w:cs="Arial"/>
          <w:sz w:val="18"/>
          <w:szCs w:val="18"/>
          <w:lang w:eastAsia="ru-RU"/>
        </w:rPr>
        <w:t xml:space="preserve">. Для установки и запуска </w:t>
      </w:r>
      <w:r w:rsidRPr="00D05300">
        <w:rPr>
          <w:rFonts w:ascii="Arial" w:eastAsia="Times New Roman" w:hAnsi="Arial" w:cs="Arial"/>
          <w:sz w:val="18"/>
          <w:szCs w:val="18"/>
          <w:lang w:val="en-US" w:eastAsia="ru-RU"/>
        </w:rPr>
        <w:t>Rome</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Total</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War</w:t>
      </w:r>
      <w:r w:rsidRPr="00D05300">
        <w:rPr>
          <w:rFonts w:ascii="Arial" w:eastAsia="Times New Roman" w:hAnsi="Arial" w:cs="Arial"/>
          <w:sz w:val="18"/>
          <w:szCs w:val="18"/>
          <w:lang w:eastAsia="ru-RU"/>
        </w:rPr>
        <w:t xml:space="preserve">™ требуется </w:t>
      </w:r>
      <w:r w:rsidRPr="00D05300">
        <w:rPr>
          <w:rFonts w:ascii="Arial" w:eastAsia="Times New Roman" w:hAnsi="Arial" w:cs="Arial"/>
          <w:sz w:val="18"/>
          <w:szCs w:val="18"/>
          <w:lang w:val="en-US" w:eastAsia="ru-RU"/>
        </w:rPr>
        <w:t>DirectX</w:t>
      </w:r>
      <w:r w:rsidRPr="00D05300">
        <w:rPr>
          <w:rFonts w:ascii="Arial" w:eastAsia="Times New Roman" w:hAnsi="Arial" w:cs="Arial"/>
          <w:sz w:val="18"/>
          <w:szCs w:val="18"/>
          <w:lang w:eastAsia="ru-RU"/>
        </w:rPr>
        <w:t xml:space="preserve"> 9.0</w:t>
      </w:r>
      <w:r w:rsidRPr="00D05300">
        <w:rPr>
          <w:rFonts w:ascii="Arial" w:eastAsia="Times New Roman" w:hAnsi="Arial" w:cs="Arial"/>
          <w:sz w:val="18"/>
          <w:szCs w:val="18"/>
          <w:lang w:val="en-US" w:eastAsia="ru-RU"/>
        </w:rPr>
        <w:t>b</w:t>
      </w:r>
      <w:r w:rsidRPr="00D05300">
        <w:rPr>
          <w:rFonts w:ascii="Arial" w:eastAsia="Times New Roman" w:hAnsi="Arial" w:cs="Arial"/>
          <w:sz w:val="18"/>
          <w:szCs w:val="18"/>
          <w:lang w:eastAsia="ru-RU"/>
        </w:rPr>
        <w:t xml:space="preserve">. </w:t>
      </w:r>
      <w:r w:rsidRPr="00D05300">
        <w:rPr>
          <w:rFonts w:ascii="Arial" w:eastAsia="Times New Roman" w:hAnsi="Arial" w:cs="Arial"/>
          <w:b/>
          <w:bCs/>
          <w:sz w:val="18"/>
          <w:szCs w:val="18"/>
          <w:lang w:eastAsia="ru-RU"/>
        </w:rPr>
        <w:br/>
      </w:r>
      <w:r w:rsidRPr="00D05300">
        <w:rPr>
          <w:rFonts w:ascii="Arial" w:eastAsia="Times New Roman" w:hAnsi="Arial" w:cs="Arial"/>
          <w:b/>
          <w:bCs/>
          <w:sz w:val="18"/>
          <w:szCs w:val="18"/>
          <w:lang w:eastAsia="ru-RU"/>
        </w:rPr>
        <w:br/>
        <w:t xml:space="preserve">Замена </w:t>
      </w:r>
      <w:r w:rsidRPr="00D05300">
        <w:rPr>
          <w:rFonts w:ascii="Arial" w:eastAsia="Times New Roman" w:hAnsi="Arial" w:cs="Arial"/>
          <w:b/>
          <w:bCs/>
          <w:sz w:val="18"/>
          <w:szCs w:val="18"/>
          <w:lang w:val="en-US" w:eastAsia="ru-RU"/>
        </w:rPr>
        <w:t>CD</w:t>
      </w:r>
      <w:r w:rsidRPr="00D05300">
        <w:rPr>
          <w:rFonts w:ascii="Arial" w:eastAsia="Times New Roman" w:hAnsi="Arial" w:cs="Arial"/>
          <w:sz w:val="18"/>
          <w:szCs w:val="18"/>
          <w:lang w:eastAsia="ru-RU"/>
        </w:rPr>
        <w:br/>
        <w:t xml:space="preserve">Некоторые пользователи могут испытывать проблемы с заменой </w:t>
      </w:r>
      <w:r w:rsidRPr="00D05300">
        <w:rPr>
          <w:rFonts w:ascii="Arial" w:eastAsia="Times New Roman" w:hAnsi="Arial" w:cs="Arial"/>
          <w:sz w:val="18"/>
          <w:szCs w:val="18"/>
          <w:lang w:val="en-US" w:eastAsia="ru-RU"/>
        </w:rPr>
        <w:t>CD</w:t>
      </w:r>
      <w:r w:rsidRPr="00D05300">
        <w:rPr>
          <w:rFonts w:ascii="Arial" w:eastAsia="Times New Roman" w:hAnsi="Arial" w:cs="Arial"/>
          <w:sz w:val="18"/>
          <w:szCs w:val="18"/>
          <w:lang w:eastAsia="ru-RU"/>
        </w:rPr>
        <w:t>, когда программа установки предлагает пользователю вставить следующий диск. Бывает, что в дисководе уже находится нужный диск, а программа установки продолжает требовать вставить диск. Попробуйте извлечь диск и вставить его еще раз, это должно решить проблему, и компьютер сможет продолжить установку.</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 xml:space="preserve">Информация о коде </w:t>
      </w:r>
      <w:r w:rsidRPr="00D05300">
        <w:rPr>
          <w:rFonts w:ascii="Arial" w:eastAsia="Times New Roman" w:hAnsi="Arial" w:cs="Arial"/>
          <w:b/>
          <w:bCs/>
          <w:sz w:val="18"/>
          <w:szCs w:val="18"/>
          <w:lang w:val="en-GB" w:eastAsia="ru-RU"/>
        </w:rPr>
        <w:t>CD</w:t>
      </w:r>
      <w:r w:rsidRPr="00D05300">
        <w:rPr>
          <w:rFonts w:ascii="Arial" w:eastAsia="Times New Roman" w:hAnsi="Arial" w:cs="Arial"/>
          <w:sz w:val="18"/>
          <w:szCs w:val="18"/>
          <w:lang w:eastAsia="ru-RU"/>
        </w:rPr>
        <w:br/>
        <w:t xml:space="preserve">На 4 странице печатного руководства, в разделе, посвященном коду </w:t>
      </w:r>
      <w:r w:rsidRPr="00D05300">
        <w:rPr>
          <w:rFonts w:ascii="Arial" w:eastAsia="Times New Roman" w:hAnsi="Arial" w:cs="Arial"/>
          <w:sz w:val="18"/>
          <w:szCs w:val="18"/>
          <w:lang w:val="en-GB" w:eastAsia="ru-RU"/>
        </w:rPr>
        <w:t>CD</w:t>
      </w:r>
      <w:r w:rsidRPr="00D05300">
        <w:rPr>
          <w:rFonts w:ascii="Arial" w:eastAsia="Times New Roman" w:hAnsi="Arial" w:cs="Arial"/>
          <w:sz w:val="18"/>
          <w:szCs w:val="18"/>
          <w:lang w:eastAsia="ru-RU"/>
        </w:rPr>
        <w:t xml:space="preserve"> сказано, что во время установки игры вы должны будете ввести этот код. Это неверно, во время установки ввод кода не потребуется.</w:t>
      </w:r>
    </w:p>
    <w:p w:rsidR="00842D20" w:rsidRPr="00D05300" w:rsidRDefault="009C6AAE" w:rsidP="008D68EA">
      <w:pPr>
        <w:widowControl w:val="0"/>
        <w:autoSpaceDE w:val="0"/>
        <w:autoSpaceDN w:val="0"/>
        <w:adjustRightInd w:val="0"/>
        <w:spacing w:line="240" w:lineRule="auto"/>
        <w:ind w:firstLine="0"/>
        <w:jc w:val="center"/>
        <w:rPr>
          <w:rFonts w:ascii="Arial" w:eastAsia="Times New Roman" w:hAnsi="Arial" w:cs="Arial"/>
          <w:sz w:val="18"/>
          <w:szCs w:val="18"/>
          <w:lang w:val="en-US" w:eastAsia="ru-RU"/>
        </w:rPr>
      </w:pPr>
      <w:r w:rsidRPr="009C6AAE">
        <w:rPr>
          <w:rFonts w:ascii="Arial" w:eastAsia="Times New Roman" w:hAnsi="Arial" w:cs="Arial"/>
          <w:sz w:val="18"/>
          <w:szCs w:val="18"/>
          <w:lang w:val="en-US" w:eastAsia="ru-RU"/>
        </w:rPr>
        <w:pict>
          <v:rect id="_x0000_i1026" style="width:538.6pt;height:1.5pt" o:hralign="center" o:hrstd="t" o:hr="t" fillcolor="#aca899" stroked="f"/>
        </w:pic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ВОЗМОЖНЫЕ ПРОБЛЕМЫ С ВИДЕО</w:t>
      </w:r>
      <w:r w:rsidRPr="00D05300">
        <w:rPr>
          <w:rFonts w:ascii="Arial" w:eastAsia="Times New Roman" w:hAnsi="Arial" w:cs="Arial"/>
          <w:sz w:val="18"/>
          <w:szCs w:val="18"/>
          <w:lang w:eastAsia="ru-RU"/>
        </w:rPr>
        <w:t xml:space="preserve">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br/>
        <w:t>Драйверы</w:t>
      </w:r>
      <w:r w:rsidRPr="00D05300">
        <w:rPr>
          <w:rFonts w:ascii="Arial" w:eastAsia="Times New Roman" w:hAnsi="Arial" w:cs="Arial"/>
          <w:sz w:val="18"/>
          <w:szCs w:val="18"/>
          <w:lang w:eastAsia="ru-RU"/>
        </w:rPr>
        <w:br/>
        <w:t xml:space="preserve">Прежде чем пытаться как-то менять вашу систему, пожалуйста, убедитесь в том, что у вас установлены самые свежие драйверы для вашей видеокарты. Дополнительные подробности вы сможете узнать из документации к вашей видеокарте. </w:t>
      </w:r>
      <w:r w:rsidRPr="00D05300">
        <w:rPr>
          <w:rFonts w:ascii="Arial" w:eastAsia="Times New Roman" w:hAnsi="Arial" w:cs="Arial"/>
          <w:b/>
          <w:bCs/>
          <w:sz w:val="18"/>
          <w:szCs w:val="18"/>
          <w:lang w:eastAsia="ru-RU"/>
        </w:rPr>
        <w:br/>
      </w:r>
      <w:r w:rsidRPr="00D05300">
        <w:rPr>
          <w:rFonts w:ascii="Arial" w:eastAsia="Times New Roman" w:hAnsi="Arial" w:cs="Arial"/>
          <w:b/>
          <w:bCs/>
          <w:sz w:val="18"/>
          <w:szCs w:val="18"/>
          <w:lang w:eastAsia="ru-RU"/>
        </w:rPr>
        <w:br/>
        <w:t>Разрешение экрана</w:t>
      </w:r>
      <w:r w:rsidRPr="00D05300">
        <w:rPr>
          <w:rFonts w:ascii="Arial" w:eastAsia="Times New Roman" w:hAnsi="Arial" w:cs="Arial"/>
          <w:sz w:val="18"/>
          <w:szCs w:val="18"/>
          <w:lang w:eastAsia="ru-RU"/>
        </w:rPr>
        <w:br/>
        <w:t xml:space="preserve">При выборе разрешения 1280 </w:t>
      </w:r>
      <w:r w:rsidRPr="00D05300">
        <w:rPr>
          <w:rFonts w:ascii="Arial" w:eastAsia="Times New Roman" w:hAnsi="Arial" w:cs="Arial"/>
          <w:sz w:val="18"/>
          <w:szCs w:val="18"/>
          <w:lang w:val="en-US" w:eastAsia="ru-RU"/>
        </w:rPr>
        <w:t>x</w:t>
      </w:r>
      <w:r w:rsidRPr="00D05300">
        <w:rPr>
          <w:rFonts w:ascii="Arial" w:eastAsia="Times New Roman" w:hAnsi="Arial" w:cs="Arial"/>
          <w:sz w:val="18"/>
          <w:szCs w:val="18"/>
          <w:lang w:eastAsia="ru-RU"/>
        </w:rPr>
        <w:t xml:space="preserve"> 768 левая половина экрана может быть обрезана примерно на четверть дюйма. Чтобы исправить это, вам придется подстроить монитор. Точные инструкции вы можете прочесть в руководстве к вашему монитору. </w:t>
      </w:r>
      <w:r w:rsidRPr="00D05300">
        <w:rPr>
          <w:rFonts w:ascii="Arial" w:eastAsia="Times New Roman" w:hAnsi="Arial" w:cs="Arial"/>
          <w:b/>
          <w:bCs/>
          <w:sz w:val="18"/>
          <w:szCs w:val="18"/>
          <w:lang w:eastAsia="ru-RU"/>
        </w:rPr>
        <w:br/>
      </w:r>
      <w:r w:rsidRPr="00D05300">
        <w:rPr>
          <w:rFonts w:ascii="Arial" w:eastAsia="Times New Roman" w:hAnsi="Arial" w:cs="Arial"/>
          <w:b/>
          <w:bCs/>
          <w:sz w:val="18"/>
          <w:szCs w:val="18"/>
          <w:lang w:eastAsia="ru-RU"/>
        </w:rPr>
        <w:br/>
        <w:t>Настройка разрешения в игре</w:t>
      </w:r>
      <w:r w:rsidRPr="00D05300">
        <w:rPr>
          <w:rFonts w:ascii="Arial" w:eastAsia="Times New Roman" w:hAnsi="Arial" w:cs="Arial"/>
          <w:sz w:val="18"/>
          <w:szCs w:val="18"/>
          <w:lang w:eastAsia="ru-RU"/>
        </w:rPr>
        <w:br/>
        <w:t xml:space="preserve">Настройка бегунка разрешения из внутриигрового меню настроек видео, к которому вы можете перейти, нажав на клавишу </w:t>
      </w:r>
      <w:r w:rsidRPr="00D05300">
        <w:rPr>
          <w:rFonts w:ascii="Arial" w:eastAsia="Times New Roman" w:hAnsi="Arial" w:cs="Arial"/>
          <w:sz w:val="18"/>
          <w:szCs w:val="18"/>
          <w:lang w:val="en-US" w:eastAsia="ru-RU"/>
        </w:rPr>
        <w:t>escape</w:t>
      </w:r>
      <w:r w:rsidRPr="00D05300">
        <w:rPr>
          <w:rFonts w:ascii="Arial" w:eastAsia="Times New Roman" w:hAnsi="Arial" w:cs="Arial"/>
          <w:sz w:val="18"/>
          <w:szCs w:val="18"/>
          <w:lang w:eastAsia="ru-RU"/>
        </w:rPr>
        <w:t>, действует только на текущий режим игры. Смена этих установок НЕ окажет воздействия на всю игру, а воздействует только на текущий режим, к примеру на карту кампаний или карту сражений 3</w:t>
      </w:r>
      <w:r w:rsidRPr="00D05300">
        <w:rPr>
          <w:rFonts w:ascii="Arial" w:eastAsia="Times New Roman" w:hAnsi="Arial" w:cs="Arial"/>
          <w:sz w:val="18"/>
          <w:szCs w:val="18"/>
          <w:lang w:val="en-US" w:eastAsia="ru-RU"/>
        </w:rPr>
        <w:t>D</w:t>
      </w:r>
      <w:r w:rsidRPr="00D05300">
        <w:rPr>
          <w:rFonts w:ascii="Arial" w:eastAsia="Times New Roman" w:hAnsi="Arial" w:cs="Arial"/>
          <w:sz w:val="18"/>
          <w:szCs w:val="18"/>
          <w:lang w:eastAsia="ru-RU"/>
        </w:rPr>
        <w:t xml:space="preserve">. </w:t>
      </w:r>
    </w:p>
    <w:p w:rsidR="00842D20" w:rsidRPr="00D05300" w:rsidRDefault="009C6AAE" w:rsidP="008D68EA">
      <w:pPr>
        <w:widowControl w:val="0"/>
        <w:autoSpaceDE w:val="0"/>
        <w:autoSpaceDN w:val="0"/>
        <w:adjustRightInd w:val="0"/>
        <w:spacing w:line="240" w:lineRule="auto"/>
        <w:ind w:firstLine="0"/>
        <w:jc w:val="center"/>
        <w:rPr>
          <w:rFonts w:ascii="Arial" w:eastAsia="Times New Roman" w:hAnsi="Arial" w:cs="Arial"/>
          <w:sz w:val="18"/>
          <w:szCs w:val="18"/>
          <w:lang w:val="en-US" w:eastAsia="ru-RU"/>
        </w:rPr>
      </w:pPr>
      <w:r w:rsidRPr="009C6AAE">
        <w:rPr>
          <w:rFonts w:ascii="Arial" w:eastAsia="Times New Roman" w:hAnsi="Arial" w:cs="Arial"/>
          <w:sz w:val="18"/>
          <w:szCs w:val="18"/>
          <w:lang w:val="en-US" w:eastAsia="ru-RU"/>
        </w:rPr>
        <w:pict>
          <v:rect id="_x0000_i1027" style="width:538.6pt;height:1.5pt" o:hralign="center" o:hrstd="t" o:hr="t" fillcolor="#aca899" stroked="f"/>
        </w:pic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ВОЗМОЖНЫЕ ИГРОВЫЕ ПРОБЛЕМЫ</w:t>
      </w:r>
      <w:r w:rsidRPr="00D05300">
        <w:rPr>
          <w:rFonts w:ascii="Arial" w:eastAsia="Times New Roman" w:hAnsi="Arial" w:cs="Arial"/>
          <w:sz w:val="18"/>
          <w:szCs w:val="18"/>
          <w:lang w:eastAsia="ru-RU"/>
        </w:rPr>
        <w:t xml:space="preserve"> </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НАСТРОЙКИ</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Настройки размера соединений</w:t>
      </w:r>
      <w:r w:rsidRPr="00D05300">
        <w:rPr>
          <w:rFonts w:ascii="Arial" w:eastAsia="Times New Roman" w:hAnsi="Arial" w:cs="Arial"/>
          <w:sz w:val="18"/>
          <w:szCs w:val="18"/>
          <w:lang w:eastAsia="ru-RU"/>
        </w:rPr>
        <w:br/>
        <w:t>Функция Размер соединений находится в меню настроек видео и влияет на игровой процесс на карте Кампаний, а также на быстродействие игры. При использовании соединений меньшего размера вам понадобится меньше населения для обучения новых соединений, таким образом это повлияет на количество динариев, которое вы будете получать от сбора налогов. Соединения большего размера будут получать больше опыта во время сражений, но в то же время потребуют больших человеческих затрат от населения. Игрокам следует помнить об этом при работе с этой функцией и выбирать тот стиль игры, который им больше подходит. Пожалуйста, обратите внимание: эту установку нельзя изменить в процессе ведения кампании. Установленный в начале игры размер соединений будет оставаться таким же на протяжении всей игры.</w:t>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lastRenderedPageBreak/>
        <w:br/>
        <w:t xml:space="preserve">Настройки звука </w:t>
      </w:r>
      <w:r w:rsidRPr="00D05300">
        <w:rPr>
          <w:rFonts w:ascii="Arial" w:eastAsia="Times New Roman" w:hAnsi="Arial" w:cs="Arial"/>
          <w:b/>
          <w:bCs/>
          <w:sz w:val="18"/>
          <w:szCs w:val="18"/>
          <w:lang w:val="en-GB" w:eastAsia="ru-RU"/>
        </w:rPr>
        <w:t>EAX</w:t>
      </w:r>
      <w:r w:rsidRPr="00D05300">
        <w:rPr>
          <w:rFonts w:ascii="Arial" w:eastAsia="Times New Roman" w:hAnsi="Arial" w:cs="Arial"/>
          <w:sz w:val="18"/>
          <w:szCs w:val="18"/>
          <w:lang w:eastAsia="ru-RU"/>
        </w:rPr>
        <w:br/>
        <w:t xml:space="preserve">В руководстве говорится о системе </w:t>
      </w:r>
      <w:r w:rsidRPr="00D05300">
        <w:rPr>
          <w:rFonts w:ascii="Arial" w:eastAsia="Times New Roman" w:hAnsi="Arial" w:cs="Arial"/>
          <w:sz w:val="18"/>
          <w:szCs w:val="18"/>
          <w:lang w:val="en-GB" w:eastAsia="ru-RU"/>
        </w:rPr>
        <w:t>EAX</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GB" w:eastAsia="ru-RU"/>
        </w:rPr>
        <w:t>Advanced</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GB" w:eastAsia="ru-RU"/>
        </w:rPr>
        <w:t>HD</w:t>
      </w:r>
      <w:r w:rsidRPr="00D05300">
        <w:rPr>
          <w:rFonts w:ascii="Arial" w:eastAsia="Times New Roman" w:hAnsi="Arial" w:cs="Arial"/>
          <w:sz w:val="18"/>
          <w:szCs w:val="18"/>
          <w:lang w:eastAsia="ru-RU"/>
        </w:rPr>
        <w:t xml:space="preserve">, которая является эквивалентом </w:t>
      </w:r>
      <w:r w:rsidRPr="00D05300">
        <w:rPr>
          <w:rFonts w:ascii="Arial" w:eastAsia="Times New Roman" w:hAnsi="Arial" w:cs="Arial"/>
          <w:sz w:val="18"/>
          <w:szCs w:val="18"/>
          <w:lang w:val="en-GB" w:eastAsia="ru-RU"/>
        </w:rPr>
        <w:t>EAX</w:t>
      </w:r>
      <w:r w:rsidRPr="00D05300">
        <w:rPr>
          <w:rFonts w:ascii="Arial" w:eastAsia="Times New Roman" w:hAnsi="Arial" w:cs="Arial"/>
          <w:sz w:val="18"/>
          <w:szCs w:val="18"/>
          <w:lang w:eastAsia="ru-RU"/>
        </w:rPr>
        <w:t xml:space="preserve"> 3, так что вы можете выбрать </w:t>
      </w:r>
      <w:r w:rsidRPr="00D05300">
        <w:rPr>
          <w:rFonts w:ascii="Arial" w:eastAsia="Times New Roman" w:hAnsi="Arial" w:cs="Arial"/>
          <w:sz w:val="18"/>
          <w:szCs w:val="18"/>
          <w:lang w:val="en-GB" w:eastAsia="ru-RU"/>
        </w:rPr>
        <w:t>EAX</w:t>
      </w:r>
      <w:r w:rsidRPr="00D05300">
        <w:rPr>
          <w:rFonts w:ascii="Arial" w:eastAsia="Times New Roman" w:hAnsi="Arial" w:cs="Arial"/>
          <w:sz w:val="18"/>
          <w:szCs w:val="18"/>
          <w:lang w:eastAsia="ru-RU"/>
        </w:rPr>
        <w:t xml:space="preserve"> 3 в настройках звука.</w:t>
      </w:r>
      <w:r w:rsidRPr="00D05300">
        <w:rPr>
          <w:rFonts w:ascii="Arial" w:eastAsia="Times New Roman" w:hAnsi="Arial" w:cs="Arial"/>
          <w:sz w:val="18"/>
          <w:szCs w:val="18"/>
          <w:lang w:eastAsia="ru-RU"/>
        </w:rPr>
        <w:br/>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t>Функция захвата экрана</w:t>
      </w:r>
      <w:r w:rsidRPr="00D05300">
        <w:rPr>
          <w:rFonts w:ascii="Arial" w:eastAsia="Times New Roman" w:hAnsi="Arial" w:cs="Arial"/>
          <w:b/>
          <w:bCs/>
          <w:sz w:val="18"/>
          <w:szCs w:val="18"/>
          <w:lang w:eastAsia="ru-RU"/>
        </w:rPr>
        <w:br/>
      </w:r>
      <w:r w:rsidRPr="00D05300">
        <w:rPr>
          <w:rFonts w:ascii="Arial" w:eastAsia="Times New Roman" w:hAnsi="Arial" w:cs="Arial"/>
          <w:sz w:val="18"/>
          <w:szCs w:val="18"/>
          <w:lang w:eastAsia="ru-RU"/>
        </w:rPr>
        <w:t xml:space="preserve">Во время игры вы можете делать скриншоты с помощью кнопки «Получить скриншот». По умолчанию эта функция соотнесена с клавишей </w:t>
      </w:r>
      <w:r w:rsidRPr="00D05300">
        <w:rPr>
          <w:rFonts w:ascii="Arial" w:eastAsia="Times New Roman" w:hAnsi="Arial" w:cs="Arial"/>
          <w:sz w:val="18"/>
          <w:szCs w:val="18"/>
          <w:lang w:val="en-GB" w:eastAsia="ru-RU"/>
        </w:rPr>
        <w:t>SysRq</w:t>
      </w:r>
      <w:r w:rsidRPr="00D05300">
        <w:rPr>
          <w:rFonts w:ascii="Arial" w:eastAsia="Times New Roman" w:hAnsi="Arial" w:cs="Arial"/>
          <w:sz w:val="18"/>
          <w:szCs w:val="18"/>
          <w:lang w:eastAsia="ru-RU"/>
        </w:rPr>
        <w:t xml:space="preserve"> (на некоторых клавиатурах </w:t>
      </w:r>
      <w:r w:rsidRPr="00D05300">
        <w:rPr>
          <w:rFonts w:ascii="Arial" w:eastAsia="Times New Roman" w:hAnsi="Arial" w:cs="Arial"/>
          <w:sz w:val="18"/>
          <w:szCs w:val="18"/>
          <w:lang w:val="en-GB" w:eastAsia="ru-RU"/>
        </w:rPr>
        <w:t>Print</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GB" w:eastAsia="ru-RU"/>
        </w:rPr>
        <w:t>Screen</w:t>
      </w:r>
      <w:r w:rsidRPr="00D05300">
        <w:rPr>
          <w:rFonts w:ascii="Arial" w:eastAsia="Times New Roman" w:hAnsi="Arial" w:cs="Arial"/>
          <w:sz w:val="18"/>
          <w:szCs w:val="18"/>
          <w:lang w:eastAsia="ru-RU"/>
        </w:rPr>
        <w:t>). Скриншоты сохраняются в формате .</w:t>
      </w:r>
      <w:r w:rsidRPr="00D05300">
        <w:rPr>
          <w:rFonts w:ascii="Arial" w:eastAsia="Times New Roman" w:hAnsi="Arial" w:cs="Arial"/>
          <w:sz w:val="18"/>
          <w:szCs w:val="18"/>
          <w:lang w:val="en-GB" w:eastAsia="ru-RU"/>
        </w:rPr>
        <w:t>TGA</w:t>
      </w:r>
      <w:r w:rsidRPr="00D05300">
        <w:rPr>
          <w:rFonts w:ascii="Arial" w:eastAsia="Times New Roman" w:hAnsi="Arial" w:cs="Arial"/>
          <w:sz w:val="18"/>
          <w:szCs w:val="18"/>
          <w:lang w:eastAsia="ru-RU"/>
        </w:rPr>
        <w:t xml:space="preserve"> в папке ....\</w:t>
      </w:r>
      <w:r w:rsidRPr="00D05300">
        <w:rPr>
          <w:rFonts w:ascii="Arial" w:eastAsia="Times New Roman" w:hAnsi="Arial" w:cs="Arial"/>
          <w:sz w:val="18"/>
          <w:szCs w:val="18"/>
          <w:lang w:val="en-GB" w:eastAsia="ru-RU"/>
        </w:rPr>
        <w:t>Rome</w:t>
      </w:r>
      <w:r w:rsidRPr="00D05300">
        <w:rPr>
          <w:rFonts w:ascii="Arial" w:eastAsia="Times New Roman" w:hAnsi="Arial" w:cs="Arial"/>
          <w:sz w:val="18"/>
          <w:szCs w:val="18"/>
          <w:lang w:eastAsia="ru-RU"/>
        </w:rPr>
        <w:t xml:space="preserve"> – </w:t>
      </w:r>
      <w:r w:rsidRPr="00D05300">
        <w:rPr>
          <w:rFonts w:ascii="Arial" w:eastAsia="Times New Roman" w:hAnsi="Arial" w:cs="Arial"/>
          <w:sz w:val="18"/>
          <w:szCs w:val="18"/>
          <w:lang w:val="en-GB" w:eastAsia="ru-RU"/>
        </w:rPr>
        <w:t>Total</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GB" w:eastAsia="ru-RU"/>
        </w:rPr>
        <w:t>War</w:t>
      </w:r>
      <w:r w:rsidRPr="00D05300">
        <w:rPr>
          <w:rFonts w:ascii="Arial" w:eastAsia="Times New Roman" w:hAnsi="Arial" w:cs="Arial"/>
          <w:sz w:val="18"/>
          <w:szCs w:val="18"/>
          <w:lang w:eastAsia="ru-RU"/>
        </w:rPr>
        <w:t>\</w:t>
      </w:r>
      <w:r w:rsidRPr="00D05300">
        <w:rPr>
          <w:rFonts w:ascii="Arial" w:eastAsia="Times New Roman" w:hAnsi="Arial" w:cs="Arial"/>
          <w:sz w:val="18"/>
          <w:szCs w:val="18"/>
          <w:lang w:val="en-GB" w:eastAsia="ru-RU"/>
        </w:rPr>
        <w:t>tgas</w:t>
      </w:r>
      <w:r w:rsidRPr="00D05300">
        <w:rPr>
          <w:rFonts w:ascii="Arial" w:eastAsia="Times New Roman" w:hAnsi="Arial" w:cs="Arial"/>
          <w:sz w:val="18"/>
          <w:szCs w:val="18"/>
          <w:lang w:eastAsia="ru-RU"/>
        </w:rPr>
        <w:t>\.</w:t>
      </w:r>
    </w:p>
    <w:p w:rsidR="00842D20" w:rsidRPr="00D05300" w:rsidRDefault="009C6AAE" w:rsidP="008D68EA">
      <w:pPr>
        <w:widowControl w:val="0"/>
        <w:autoSpaceDE w:val="0"/>
        <w:autoSpaceDN w:val="0"/>
        <w:adjustRightInd w:val="0"/>
        <w:spacing w:line="240" w:lineRule="auto"/>
        <w:ind w:firstLine="0"/>
        <w:jc w:val="center"/>
        <w:rPr>
          <w:rFonts w:ascii="Arial" w:eastAsia="Times New Roman" w:hAnsi="Arial" w:cs="Arial"/>
          <w:sz w:val="18"/>
          <w:szCs w:val="18"/>
          <w:lang w:val="en-GB" w:eastAsia="ru-RU"/>
        </w:rPr>
      </w:pPr>
      <w:r w:rsidRPr="009C6AAE">
        <w:rPr>
          <w:rFonts w:ascii="Arial" w:eastAsia="Times New Roman" w:hAnsi="Arial" w:cs="Arial"/>
          <w:sz w:val="18"/>
          <w:szCs w:val="18"/>
          <w:lang w:val="en-GB" w:eastAsia="ru-RU"/>
        </w:rPr>
        <w:pict>
          <v:rect id="_x0000_i1028" style="width:538.6pt;height:1.5pt" o:hralign="center" o:hrstd="t" o:hr="t" fillcolor="#aca899" stroked="f"/>
        </w:pic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ОБУЧАЮЩАЯ ИГРА</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Советы во время обучающего сражения</w:t>
      </w:r>
      <w:r w:rsidRPr="00D05300">
        <w:rPr>
          <w:rFonts w:ascii="Arial" w:eastAsia="Times New Roman" w:hAnsi="Arial" w:cs="Arial"/>
          <w:sz w:val="18"/>
          <w:szCs w:val="18"/>
          <w:lang w:eastAsia="ru-RU"/>
        </w:rPr>
        <w:br/>
        <w:t xml:space="preserve">Во время Пролога, если вы сделаете то, о чем вас попросил советник, до того, как он закончит говорить, советник прервется и перейдет к следующему совету. Так что, если вы хотите выслушать советника до конца, не делайте ничего, пока он не замолчит. Обратите внимание на то, что вы не можете повторно услышать совет, который уже пройден. </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Если вы выйдете за пределы того, что попросил вас сделать советник, могут возникнуть проблемы со скриптом, что не даст вам возможность завершить обучающее сражение. В таком случае выйдите из сражения и запустите его еще раз.</w:t>
      </w:r>
    </w:p>
    <w:p w:rsidR="00842D20" w:rsidRPr="00D05300" w:rsidRDefault="009C6AAE" w:rsidP="008D68EA">
      <w:pPr>
        <w:widowControl w:val="0"/>
        <w:autoSpaceDE w:val="0"/>
        <w:autoSpaceDN w:val="0"/>
        <w:adjustRightInd w:val="0"/>
        <w:spacing w:line="240" w:lineRule="auto"/>
        <w:ind w:firstLine="0"/>
        <w:jc w:val="center"/>
        <w:rPr>
          <w:rFonts w:ascii="Arial" w:eastAsia="Times New Roman" w:hAnsi="Arial" w:cs="Arial"/>
          <w:sz w:val="18"/>
          <w:szCs w:val="18"/>
          <w:lang w:val="en-GB" w:eastAsia="ru-RU"/>
        </w:rPr>
      </w:pPr>
      <w:r w:rsidRPr="009C6AAE">
        <w:rPr>
          <w:rFonts w:ascii="Arial" w:eastAsia="Times New Roman" w:hAnsi="Arial" w:cs="Arial"/>
          <w:sz w:val="18"/>
          <w:szCs w:val="18"/>
          <w:lang w:val="en-GB" w:eastAsia="ru-RU"/>
        </w:rPr>
        <w:pict>
          <v:rect id="_x0000_i1029" style="width:538.6pt;height:1.5pt" o:hralign="center" o:hrstd="t" o:hr="t" fillcolor="#aca899" stroked="f"/>
        </w:pic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КАМПАНИЯ</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Раскрытие фракций</w:t>
      </w:r>
      <w:r w:rsidRPr="00D05300">
        <w:rPr>
          <w:rFonts w:ascii="Arial" w:eastAsia="Times New Roman" w:hAnsi="Arial" w:cs="Arial"/>
          <w:b/>
          <w:bCs/>
          <w:sz w:val="18"/>
          <w:szCs w:val="18"/>
          <w:lang w:eastAsia="ru-RU"/>
        </w:rPr>
        <w:br/>
      </w:r>
      <w:r w:rsidRPr="00D05300">
        <w:rPr>
          <w:rFonts w:ascii="Arial" w:eastAsia="Times New Roman" w:hAnsi="Arial" w:cs="Arial"/>
          <w:sz w:val="18"/>
          <w:szCs w:val="18"/>
          <w:lang w:eastAsia="ru-RU"/>
        </w:rPr>
        <w:t>Игроки могут раскрыть все доступные для игры фракции, успешно пройдя Имперскую кампанию, или  Имперскую кампанию в укороченном режиме.</w:t>
      </w:r>
      <w:r w:rsidRPr="00D05300">
        <w:rPr>
          <w:rFonts w:ascii="Arial" w:eastAsia="Times New Roman" w:hAnsi="Arial" w:cs="Arial"/>
          <w:sz w:val="18"/>
          <w:szCs w:val="18"/>
          <w:lang w:eastAsia="ru-RU"/>
        </w:rPr>
        <w:br/>
      </w:r>
      <w:r w:rsidRPr="00D05300">
        <w:rPr>
          <w:rFonts w:ascii="Arial" w:eastAsia="Times New Roman" w:hAnsi="Arial" w:cs="Arial"/>
          <w:sz w:val="18"/>
          <w:szCs w:val="18"/>
          <w:lang w:eastAsia="ru-RU"/>
        </w:rPr>
        <w:br/>
        <w:t>Раскрыть можно следующие фракции: Египет, Империя Селевкидов, Карфаген, Парфия, Галлы, Германия, Британия и Греческие города.</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Положение фракций</w:t>
      </w:r>
      <w:r w:rsidRPr="00D05300">
        <w:rPr>
          <w:rFonts w:ascii="Arial" w:eastAsia="Times New Roman" w:hAnsi="Arial" w:cs="Arial"/>
          <w:sz w:val="18"/>
          <w:szCs w:val="18"/>
          <w:lang w:eastAsia="ru-RU"/>
        </w:rPr>
        <w:br/>
        <w:t>В окне сводки по фракции, и в особенности на экране положения фракций, расстановка 5 лучших фракций определяется не простым сложением всех показателей, а зависит от значимости каждого из показателей. Финансовые показатели менее значимы, чем военные, причем определяются они</w:t>
      </w:r>
      <w:r w:rsidR="003C35F1"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eastAsia="ru-RU"/>
        </w:rPr>
        <w:t xml:space="preserve">не только текущей суммой денег в казне, но и финансовым положением (уровнем влияния). </w:t>
      </w:r>
      <w:r w:rsidRPr="00D05300">
        <w:rPr>
          <w:rFonts w:ascii="Arial" w:eastAsia="Times New Roman" w:hAnsi="Arial" w:cs="Arial"/>
          <w:b/>
          <w:bCs/>
          <w:sz w:val="18"/>
          <w:szCs w:val="18"/>
          <w:lang w:eastAsia="ru-RU"/>
        </w:rPr>
        <w:br/>
      </w:r>
      <w:r w:rsidRPr="00D05300">
        <w:rPr>
          <w:rFonts w:ascii="Arial" w:eastAsia="Times New Roman" w:hAnsi="Arial" w:cs="Arial"/>
          <w:b/>
          <w:bCs/>
          <w:sz w:val="18"/>
          <w:szCs w:val="18"/>
          <w:lang w:eastAsia="ru-RU"/>
        </w:rPr>
        <w:br/>
        <w:t>Вспомогательные сообщения советника</w:t>
      </w:r>
      <w:r w:rsidRPr="00D05300">
        <w:rPr>
          <w:rFonts w:ascii="Arial" w:eastAsia="Times New Roman" w:hAnsi="Arial" w:cs="Arial"/>
          <w:sz w:val="18"/>
          <w:szCs w:val="18"/>
          <w:lang w:eastAsia="ru-RU"/>
        </w:rPr>
        <w:br/>
        <w:t xml:space="preserve">В некоторых случаях советник будет приводить доводы в пользу строительства зданий, как например "здание будет приносить доход, который облагается налогом" – в особенности это касается таких зданий как рудники, торговец, рынок и т.д.. Внесем в этот вопрос окончательную ясность: вы облагаете налогом город, то есть все здания, которые приносят в город богатство (рудники, торговец, рынок) приносят городу доход, который вы можете обложить налогом. </w:t>
      </w:r>
      <w:r w:rsidRPr="00D05300">
        <w:rPr>
          <w:rFonts w:ascii="Arial" w:eastAsia="Times New Roman" w:hAnsi="Arial" w:cs="Arial"/>
          <w:sz w:val="18"/>
          <w:szCs w:val="18"/>
          <w:lang w:eastAsia="ru-RU"/>
        </w:rPr>
        <w:br/>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t>Население и обучение соединений</w:t>
      </w:r>
      <w:r w:rsidRPr="00D05300">
        <w:rPr>
          <w:rFonts w:ascii="Arial" w:eastAsia="Times New Roman" w:hAnsi="Arial" w:cs="Arial"/>
          <w:sz w:val="18"/>
          <w:szCs w:val="18"/>
          <w:lang w:eastAsia="ru-RU"/>
        </w:rPr>
        <w:br/>
        <w:t xml:space="preserve">Минимальное количество жителей в любом поселении составляет 400 человек. Если в городе меньше 400 жителей, обучение соединений невозможно. </w:t>
      </w:r>
      <w:r w:rsidRPr="00D05300">
        <w:rPr>
          <w:rFonts w:ascii="Arial" w:eastAsia="Times New Roman" w:hAnsi="Arial" w:cs="Arial"/>
          <w:sz w:val="18"/>
          <w:szCs w:val="18"/>
          <w:lang w:eastAsia="ru-RU"/>
        </w:rPr>
        <w:br/>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t>Сборные пункты</w:t>
      </w:r>
      <w:r w:rsidRPr="00D05300">
        <w:rPr>
          <w:rFonts w:ascii="Arial" w:eastAsia="Times New Roman" w:hAnsi="Arial" w:cs="Arial"/>
          <w:sz w:val="18"/>
          <w:szCs w:val="18"/>
          <w:lang w:eastAsia="ru-RU"/>
        </w:rPr>
        <w:br/>
        <w:t xml:space="preserve">Агенты не используют сборные пункты. К агентам относятся: шпионы, наемные убийцы, и дипломаты. Сборные пункты будут использовать только ваши армии, ваши солдаты и флотилии. </w:t>
      </w:r>
      <w:r w:rsidRPr="00D05300">
        <w:rPr>
          <w:rFonts w:ascii="Arial" w:eastAsia="Times New Roman" w:hAnsi="Arial" w:cs="Arial"/>
          <w:sz w:val="18"/>
          <w:szCs w:val="18"/>
          <w:lang w:eastAsia="ru-RU"/>
        </w:rPr>
        <w:br/>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t>Должности сената</w:t>
      </w:r>
      <w:r w:rsidRPr="00D05300">
        <w:rPr>
          <w:rFonts w:ascii="Arial" w:eastAsia="Times New Roman" w:hAnsi="Arial" w:cs="Arial"/>
          <w:sz w:val="18"/>
          <w:szCs w:val="18"/>
          <w:lang w:eastAsia="ru-RU"/>
        </w:rPr>
        <w:br/>
        <w:t xml:space="preserve">При игре за римскую фракцию, если член семьи получает должность в Сенате и умирает, продолжая занимать ее, его должность исчезнет с панели должностей Сената. Так и должно быть, должность останется незанятой до очередных выборов. </w:t>
      </w:r>
      <w:r w:rsidRPr="00D05300">
        <w:rPr>
          <w:rFonts w:ascii="Arial" w:eastAsia="Times New Roman" w:hAnsi="Arial" w:cs="Arial"/>
          <w:b/>
          <w:bCs/>
          <w:sz w:val="18"/>
          <w:szCs w:val="18"/>
          <w:lang w:eastAsia="ru-RU"/>
        </w:rPr>
        <w:br/>
      </w:r>
      <w:r w:rsidRPr="00D05300">
        <w:rPr>
          <w:rFonts w:ascii="Arial" w:eastAsia="Times New Roman" w:hAnsi="Arial" w:cs="Arial"/>
          <w:b/>
          <w:bCs/>
          <w:sz w:val="18"/>
          <w:szCs w:val="18"/>
          <w:lang w:eastAsia="ru-RU"/>
        </w:rPr>
        <w:br/>
        <w:t>Перемещение нескольких агентов</w:t>
      </w:r>
      <w:r w:rsidRPr="00D05300">
        <w:rPr>
          <w:rFonts w:ascii="Arial" w:eastAsia="Times New Roman" w:hAnsi="Arial" w:cs="Arial"/>
          <w:sz w:val="18"/>
          <w:szCs w:val="18"/>
          <w:lang w:eastAsia="ru-RU"/>
        </w:rPr>
        <w:br/>
        <w:t>Если вы пометите нескольких агентов в поселении, на карте кампании появится зона передвижения для последнего из помеченных агентов. Перемещение будет происходить как обычно, и агент с меньшим количеством пунктов движения остановится раньше, чем агент с большим количеством пунктов.</w:t>
      </w:r>
      <w:r w:rsidRPr="00D05300">
        <w:rPr>
          <w:rFonts w:ascii="Arial" w:eastAsia="Times New Roman" w:hAnsi="Arial" w:cs="Arial"/>
          <w:sz w:val="18"/>
          <w:szCs w:val="18"/>
          <w:lang w:eastAsia="ru-RU"/>
        </w:rPr>
        <w:br/>
      </w:r>
      <w:r w:rsidRPr="00D05300">
        <w:rPr>
          <w:rFonts w:ascii="Arial" w:eastAsia="Times New Roman" w:hAnsi="Arial" w:cs="Arial"/>
          <w:sz w:val="18"/>
          <w:szCs w:val="18"/>
          <w:lang w:eastAsia="ru-RU"/>
        </w:rPr>
        <w:br/>
        <w:t xml:space="preserve">Кроме того, при выводе нескольких агентов из поселения возможны звуковые эффекты. Пожалуйста, не обращайте на них внимания. </w:t>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br/>
        <w:t>Права на торговлю</w:t>
      </w:r>
      <w:r w:rsidRPr="00D05300">
        <w:rPr>
          <w:rFonts w:ascii="Arial" w:eastAsia="Times New Roman" w:hAnsi="Arial" w:cs="Arial"/>
          <w:sz w:val="18"/>
          <w:szCs w:val="18"/>
          <w:lang w:eastAsia="ru-RU"/>
        </w:rPr>
        <w:br/>
        <w:t>Фракции могут торговать с кем хотят, хотя получения особых прав на торговлю с другой фракцией увеличивает вашу прибыль.</w:t>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br/>
        <w:t>Сложность сражений, разыгрываемых автоматически</w:t>
      </w:r>
      <w:r w:rsidRPr="00D05300">
        <w:rPr>
          <w:rFonts w:ascii="Arial" w:eastAsia="Times New Roman" w:hAnsi="Arial" w:cs="Arial"/>
          <w:sz w:val="18"/>
          <w:szCs w:val="18"/>
          <w:lang w:eastAsia="ru-RU"/>
        </w:rPr>
        <w:br/>
        <w:t>При выборе уровня сложности в начале кампании, имейте в виду, что от выбранных установок зависит, как игра будет автоматически разыгрывать сражения. Уровень сложности автоматических сражений в свою очередь влияет на сложность кампании. Сложность битвы определяется только во время игры на карте сражений 3</w:t>
      </w:r>
      <w:r w:rsidRPr="00D05300">
        <w:rPr>
          <w:rFonts w:ascii="Arial" w:eastAsia="Times New Roman" w:hAnsi="Arial" w:cs="Arial"/>
          <w:sz w:val="18"/>
          <w:szCs w:val="18"/>
          <w:lang w:val="en-GB" w:eastAsia="ru-RU"/>
        </w:rPr>
        <w:t>d</w:t>
      </w:r>
      <w:r w:rsidRPr="00D05300">
        <w:rPr>
          <w:rFonts w:ascii="Arial" w:eastAsia="Times New Roman" w:hAnsi="Arial" w:cs="Arial"/>
          <w:sz w:val="18"/>
          <w:szCs w:val="18"/>
          <w:lang w:eastAsia="ru-RU"/>
        </w:rPr>
        <w:t>.</w:t>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br/>
        <w:t>Порабощение населения</w:t>
      </w:r>
      <w:r w:rsidRPr="00D05300">
        <w:rPr>
          <w:rFonts w:ascii="Arial" w:eastAsia="Times New Roman" w:hAnsi="Arial" w:cs="Arial"/>
          <w:sz w:val="18"/>
          <w:szCs w:val="18"/>
          <w:lang w:eastAsia="ru-RU"/>
        </w:rPr>
        <w:br/>
        <w:t xml:space="preserve">После захвата поселения вы можете выбрать "порабощение". Для римских фракций и их союзников 25% населения отправляется в столицу фракции сената. </w:t>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br/>
        <w:t>Автоматическое управление</w:t>
      </w:r>
      <w:r w:rsidRPr="00D05300">
        <w:rPr>
          <w:rFonts w:ascii="Arial" w:eastAsia="Times New Roman" w:hAnsi="Arial" w:cs="Arial"/>
          <w:sz w:val="18"/>
          <w:szCs w:val="18"/>
          <w:lang w:eastAsia="ru-RU"/>
        </w:rPr>
        <w:br/>
        <w:t>Были сделаны следующие обновления системы автоматического управления, не упомянутые в руководстве:</w:t>
      </w:r>
      <w:r w:rsidRPr="00D05300">
        <w:rPr>
          <w:rFonts w:ascii="Arial" w:eastAsia="Times New Roman" w:hAnsi="Arial" w:cs="Arial"/>
          <w:sz w:val="18"/>
          <w:szCs w:val="18"/>
          <w:lang w:eastAsia="ru-RU"/>
        </w:rPr>
        <w:br/>
      </w:r>
      <w:r w:rsidRPr="00D05300">
        <w:rPr>
          <w:rFonts w:ascii="Arial" w:eastAsia="Times New Roman" w:hAnsi="Arial" w:cs="Arial"/>
          <w:sz w:val="18"/>
          <w:szCs w:val="18"/>
          <w:lang w:val="en-GB" w:eastAsia="ru-RU"/>
        </w:rPr>
        <w:t> </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t>Панель поселения</w:t>
      </w:r>
      <w:r w:rsidRPr="00D05300">
        <w:rPr>
          <w:rFonts w:ascii="Arial" w:eastAsia="Times New Roman" w:hAnsi="Arial" w:cs="Arial"/>
          <w:sz w:val="18"/>
          <w:szCs w:val="18"/>
          <w:lang w:eastAsia="ru-RU"/>
        </w:rPr>
        <w:br/>
        <w:t xml:space="preserve">Если на панели поселения выбрано автоматическое управление, появляются еще две отмечаемых кнопки, «Строительство» и </w:t>
      </w:r>
      <w:r w:rsidRPr="00D05300">
        <w:rPr>
          <w:rFonts w:ascii="Arial" w:eastAsia="Times New Roman" w:hAnsi="Arial" w:cs="Arial"/>
          <w:sz w:val="18"/>
          <w:szCs w:val="18"/>
          <w:lang w:eastAsia="ru-RU"/>
        </w:rPr>
        <w:lastRenderedPageBreak/>
        <w:t>«Найм». Эти кнопки позволяют решить, будет ли в поселении вестись строительство и/или обучение, пока действует система автоматического управления.</w:t>
      </w:r>
    </w:p>
    <w:p w:rsidR="00842D20" w:rsidRPr="00D05300" w:rsidRDefault="00842D20" w:rsidP="008D68EA">
      <w:pPr>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Панель обзора фракций</w:t>
      </w:r>
      <w:r w:rsidRPr="00D05300">
        <w:rPr>
          <w:rFonts w:ascii="Arial" w:eastAsia="Times New Roman" w:hAnsi="Arial" w:cs="Arial"/>
          <w:sz w:val="18"/>
          <w:szCs w:val="18"/>
          <w:lang w:eastAsia="ru-RU"/>
        </w:rPr>
        <w:br/>
      </w:r>
      <w:r w:rsidRPr="00D05300">
        <w:rPr>
          <w:rFonts w:ascii="Arial" w:eastAsia="Times New Roman" w:hAnsi="Arial" w:cs="Arial"/>
          <w:color w:val="000000"/>
          <w:sz w:val="18"/>
          <w:szCs w:val="18"/>
          <w:lang w:eastAsia="ru-RU"/>
        </w:rPr>
        <w:t>Информация о возможностях автоматического управления на экране обзора фракций описывает функции автоматического управления на свитке. В этом разделе описаны три функции: автоматизация всего производства, автоматизация обучения соединений, и автоматизация строительства зданий. В игре эти функции были заменены на “Автоматическое управление всем” и “Автоматическое управление налогообложением". Эти функции определяют общую политику автоматического управления для игрока.</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b/>
          <w:bCs/>
          <w:sz w:val="18"/>
          <w:szCs w:val="18"/>
          <w:lang w:eastAsia="ru-RU"/>
        </w:rPr>
      </w:pPr>
      <w:r w:rsidRPr="00D05300">
        <w:rPr>
          <w:rFonts w:ascii="Arial" w:eastAsia="Times New Roman" w:hAnsi="Arial" w:cs="Arial"/>
          <w:b/>
          <w:bCs/>
          <w:color w:val="000000"/>
          <w:sz w:val="18"/>
          <w:szCs w:val="18"/>
          <w:lang w:eastAsia="ru-RU"/>
        </w:rPr>
        <w:t>Подкуп армий</w:t>
      </w:r>
      <w:r w:rsidRPr="00D05300">
        <w:rPr>
          <w:rFonts w:ascii="Arial" w:eastAsia="Times New Roman" w:hAnsi="Arial" w:cs="Arial"/>
          <w:b/>
          <w:bCs/>
          <w:color w:val="000000"/>
          <w:sz w:val="18"/>
          <w:szCs w:val="18"/>
          <w:lang w:eastAsia="ru-RU"/>
        </w:rPr>
        <w:br/>
      </w:r>
      <w:r w:rsidRPr="00D05300">
        <w:rPr>
          <w:rFonts w:ascii="Arial" w:eastAsia="Times New Roman" w:hAnsi="Arial" w:cs="Arial"/>
          <w:sz w:val="18"/>
          <w:szCs w:val="18"/>
          <w:lang w:eastAsia="ru-RU"/>
        </w:rPr>
        <w:t>Подкуплены могут быть только армии повстанцев</w:t>
      </w:r>
      <w:r w:rsidRPr="00D05300">
        <w:rPr>
          <w:rFonts w:ascii="Arial" w:eastAsia="Times New Roman" w:hAnsi="Arial" w:cs="Arial"/>
          <w:color w:val="000000"/>
          <w:sz w:val="18"/>
          <w:szCs w:val="18"/>
          <w:lang w:eastAsia="ru-RU"/>
        </w:rPr>
        <w:t>. Кроме того, в казне игрока должно быть как минимум 2000 динариев, чтобы можно было подкупить армию повстанцев. В противном случае возможность подкупа просто не возникнет.</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r>
      <w:r w:rsidRPr="00D05300">
        <w:rPr>
          <w:rFonts w:ascii="Arial" w:eastAsia="Times New Roman" w:hAnsi="Arial" w:cs="Arial"/>
          <w:b/>
          <w:bCs/>
          <w:sz w:val="18"/>
          <w:szCs w:val="18"/>
          <w:lang w:eastAsia="ru-RU"/>
        </w:rPr>
        <w:t>Исчезновение соединений после сражения</w:t>
      </w:r>
      <w:r w:rsidRPr="00D05300">
        <w:rPr>
          <w:rFonts w:ascii="Arial" w:eastAsia="Times New Roman" w:hAnsi="Arial" w:cs="Arial"/>
          <w:sz w:val="18"/>
          <w:szCs w:val="18"/>
          <w:lang w:eastAsia="ru-RU"/>
        </w:rPr>
        <w:br/>
      </w:r>
      <w:r w:rsidRPr="00D05300">
        <w:rPr>
          <w:rFonts w:ascii="Arial" w:eastAsia="Times New Roman" w:hAnsi="Arial" w:cs="Arial"/>
          <w:color w:val="000000"/>
          <w:sz w:val="18"/>
          <w:szCs w:val="18"/>
          <w:lang w:eastAsia="ru-RU"/>
        </w:rPr>
        <w:t>Когда пешее соединение участвует в битве и побеждает, но при этом после окончания сражения в соединении остается всего шесть солдат, это соединение исчезает с карты кампаний.</w:t>
      </w:r>
      <w:r w:rsidRPr="00D05300">
        <w:rPr>
          <w:rFonts w:ascii="Arial" w:eastAsia="Times New Roman" w:hAnsi="Arial" w:cs="Arial"/>
          <w:color w:val="000000"/>
          <w:sz w:val="18"/>
          <w:szCs w:val="18"/>
          <w:lang w:val="en-GB" w:eastAsia="ru-RU"/>
        </w:rPr>
        <w:t>  </w:t>
      </w:r>
      <w:r w:rsidRPr="00D05300">
        <w:rPr>
          <w:rFonts w:ascii="Arial" w:eastAsia="Times New Roman" w:hAnsi="Arial" w:cs="Arial"/>
          <w:color w:val="000000"/>
          <w:sz w:val="18"/>
          <w:szCs w:val="18"/>
          <w:lang w:eastAsia="ru-RU"/>
        </w:rPr>
        <w:t>Это относится и к автоматически разыгрываемым сражениям и к тем, где ходом событий игрок управляет вручную, но не касается генералов и конных соединений.</w:t>
      </w:r>
      <w:r w:rsidRPr="00D05300">
        <w:rPr>
          <w:rFonts w:ascii="Arial" w:eastAsia="Times New Roman" w:hAnsi="Arial" w:cs="Arial"/>
          <w:color w:val="000000"/>
          <w:sz w:val="18"/>
          <w:szCs w:val="18"/>
          <w:lang w:val="en-GB" w:eastAsia="ru-RU"/>
        </w:rPr>
        <w:t> </w:t>
      </w:r>
      <w:r w:rsidRPr="00D05300">
        <w:rPr>
          <w:rFonts w:ascii="Arial" w:eastAsia="Times New Roman" w:hAnsi="Arial" w:cs="Arial"/>
          <w:color w:val="000000"/>
          <w:sz w:val="18"/>
          <w:szCs w:val="18"/>
          <w:lang w:eastAsia="ru-RU"/>
        </w:rPr>
        <w:t xml:space="preserve"> Кроме того, обратите внимание на то, что соединения, понесшие тяжелые потери, не уцелеют, вернувшись на карту кампаний</w:t>
      </w:r>
      <w:r w:rsidRPr="00D05300">
        <w:rPr>
          <w:rFonts w:ascii="Arial" w:eastAsia="Times New Roman" w:hAnsi="Arial" w:cs="Arial"/>
          <w:sz w:val="18"/>
          <w:szCs w:val="18"/>
          <w:lang w:eastAsia="ru-RU"/>
        </w:rPr>
        <w:t>.</w:t>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br/>
        <w:t>Неверный совет о поселении</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b/>
          <w:bCs/>
          <w:color w:val="000000"/>
          <w:sz w:val="18"/>
          <w:szCs w:val="18"/>
          <w:lang w:eastAsia="ru-RU"/>
        </w:rPr>
      </w:pPr>
      <w:r w:rsidRPr="00D05300">
        <w:rPr>
          <w:rFonts w:ascii="Arial" w:eastAsia="Times New Roman" w:hAnsi="Arial" w:cs="Arial"/>
          <w:sz w:val="18"/>
          <w:szCs w:val="18"/>
          <w:lang w:eastAsia="ru-RU"/>
        </w:rPr>
        <w:t>Когда советник предлагает взглянуть на более подробную статистику " Для получения более подробной статистики и подробностей о торговле щелкните левой клавишей мыши в верхней левой части свитка."</w:t>
      </w:r>
      <w:r w:rsidRPr="00D05300">
        <w:rPr>
          <w:rFonts w:ascii="Arial" w:eastAsia="Times New Roman" w:hAnsi="Arial" w:cs="Arial"/>
          <w:sz w:val="18"/>
          <w:szCs w:val="18"/>
          <w:lang w:eastAsia="ru-RU"/>
        </w:rPr>
        <w:br/>
      </w:r>
      <w:r w:rsidRPr="00D05300">
        <w:rPr>
          <w:rFonts w:ascii="Arial" w:eastAsia="Times New Roman" w:hAnsi="Arial" w:cs="Arial"/>
          <w:sz w:val="18"/>
          <w:szCs w:val="18"/>
          <w:lang w:eastAsia="ru-RU"/>
        </w:rPr>
        <w:br/>
        <w:t>На самом деле упомянутые кнопки находятся в левой нижней части свитка.</w:t>
      </w:r>
      <w:r w:rsidRPr="00D05300">
        <w:rPr>
          <w:rFonts w:ascii="Arial" w:eastAsia="Times New Roman" w:hAnsi="Arial" w:cs="Arial"/>
          <w:sz w:val="18"/>
          <w:szCs w:val="18"/>
          <w:lang w:eastAsia="ru-RU"/>
        </w:rPr>
        <w:br/>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t>Неверный совет об обучении</w:t>
      </w:r>
      <w:r w:rsidRPr="00D05300">
        <w:rPr>
          <w:rFonts w:ascii="Arial" w:eastAsia="Times New Roman" w:hAnsi="Arial" w:cs="Arial"/>
          <w:sz w:val="18"/>
          <w:szCs w:val="18"/>
          <w:lang w:eastAsia="ru-RU"/>
        </w:rPr>
        <w:br/>
        <w:t>Может появиться следующее сообщение от советника " Призыв возможен только при наличии в поселении правителя, если же постоянного правителя нет, то вы можете составить очередь на подготовку отрядов."</w:t>
      </w:r>
      <w:r w:rsidRPr="00D05300">
        <w:rPr>
          <w:rFonts w:ascii="Arial" w:eastAsia="Times New Roman" w:hAnsi="Arial" w:cs="Arial"/>
          <w:sz w:val="18"/>
          <w:szCs w:val="18"/>
          <w:lang w:eastAsia="ru-RU"/>
        </w:rPr>
        <w:br/>
        <w:t>Это неверно, так как в поселении, где нет правителя можно производить обучение новых отрядов.</w:t>
      </w:r>
      <w:r w:rsidRPr="00D05300">
        <w:rPr>
          <w:rFonts w:ascii="Arial" w:eastAsia="Times New Roman" w:hAnsi="Arial" w:cs="Arial"/>
          <w:sz w:val="18"/>
          <w:szCs w:val="18"/>
          <w:lang w:eastAsia="ru-RU"/>
        </w:rPr>
        <w:br/>
      </w:r>
      <w:r w:rsidRPr="00D05300">
        <w:rPr>
          <w:rFonts w:ascii="Arial" w:eastAsia="Times New Roman" w:hAnsi="Arial" w:cs="Arial"/>
          <w:sz w:val="18"/>
          <w:szCs w:val="18"/>
          <w:lang w:eastAsia="ru-RU"/>
        </w:rPr>
        <w:br/>
      </w:r>
      <w:r w:rsidRPr="00D05300">
        <w:rPr>
          <w:rFonts w:ascii="Arial" w:eastAsia="Times New Roman" w:hAnsi="Arial" w:cs="Arial"/>
          <w:b/>
          <w:bCs/>
          <w:sz w:val="18"/>
          <w:szCs w:val="18"/>
          <w:lang w:eastAsia="ru-RU"/>
        </w:rPr>
        <w:t>Наемники</w:t>
      </w:r>
      <w:r w:rsidRPr="00D05300">
        <w:rPr>
          <w:rFonts w:ascii="Arial" w:eastAsia="Times New Roman" w:hAnsi="Arial" w:cs="Arial"/>
          <w:sz w:val="18"/>
          <w:szCs w:val="18"/>
          <w:lang w:eastAsia="ru-RU"/>
        </w:rPr>
        <w:br/>
      </w:r>
      <w:r w:rsidRPr="00D05300">
        <w:rPr>
          <w:rFonts w:ascii="Arial" w:eastAsia="Times New Roman" w:hAnsi="Arial" w:cs="Arial"/>
          <w:color w:val="000000"/>
          <w:sz w:val="18"/>
          <w:szCs w:val="18"/>
          <w:lang w:eastAsia="ru-RU"/>
        </w:rPr>
        <w:t>Если открыть панель наемников, и выстроить наемников в очередь для найма, а потом закрыть панель, не щелкнув по кнопке “нанять”, наемники из очереди все равно будут наняты.</w:t>
      </w:r>
      <w:r w:rsidRPr="00D05300">
        <w:rPr>
          <w:rFonts w:ascii="Arial" w:eastAsia="Times New Roman" w:hAnsi="Arial" w:cs="Arial"/>
          <w:color w:val="000000"/>
          <w:sz w:val="18"/>
          <w:szCs w:val="18"/>
          <w:lang w:val="en-GB" w:eastAsia="ru-RU"/>
        </w:rPr>
        <w:t> </w:t>
      </w:r>
      <w:r w:rsidRPr="00D05300">
        <w:rPr>
          <w:rFonts w:ascii="Arial" w:eastAsia="Times New Roman" w:hAnsi="Arial" w:cs="Arial"/>
          <w:color w:val="000000"/>
          <w:sz w:val="18"/>
          <w:szCs w:val="18"/>
          <w:lang w:eastAsia="ru-RU"/>
        </w:rPr>
        <w:t xml:space="preserve"> Панель можно закрыть либо щелкнув по галочке в правом нижнем углу, либо нажав на клавишу  [</w:t>
      </w:r>
      <w:r w:rsidRPr="00D05300">
        <w:rPr>
          <w:rFonts w:ascii="Arial" w:eastAsia="Times New Roman" w:hAnsi="Arial" w:cs="Arial"/>
          <w:color w:val="000000"/>
          <w:sz w:val="18"/>
          <w:szCs w:val="18"/>
          <w:lang w:val="en-GB" w:eastAsia="ru-RU"/>
        </w:rPr>
        <w:t>ESC</w:t>
      </w:r>
      <w:r w:rsidRPr="00D05300">
        <w:rPr>
          <w:rFonts w:ascii="Arial" w:eastAsia="Times New Roman" w:hAnsi="Arial" w:cs="Arial"/>
          <w:color w:val="000000"/>
          <w:sz w:val="18"/>
          <w:szCs w:val="18"/>
          <w:lang w:eastAsia="ru-RU"/>
        </w:rPr>
        <w:t>], но в любом случае все наемники из очереди будут наняты.</w:t>
      </w:r>
      <w:r w:rsidRPr="00D05300">
        <w:rPr>
          <w:rFonts w:ascii="Arial" w:eastAsia="Times New Roman" w:hAnsi="Arial" w:cs="Arial"/>
          <w:color w:val="000000"/>
          <w:sz w:val="18"/>
          <w:szCs w:val="18"/>
          <w:lang w:val="en-GB" w:eastAsia="ru-RU"/>
        </w:rPr>
        <w:t> </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t>Выбор агентов</w:t>
      </w:r>
      <w:r w:rsidRPr="00D05300">
        <w:rPr>
          <w:rFonts w:ascii="Arial" w:eastAsia="Times New Roman" w:hAnsi="Arial" w:cs="Arial"/>
          <w:color w:val="000000"/>
          <w:sz w:val="18"/>
          <w:szCs w:val="18"/>
          <w:lang w:eastAsia="ru-RU"/>
        </w:rPr>
        <w:br/>
        <w:t>В руководстве есть ссылки на использование закладки "Персонажи". О ней упоминается в разделах "Как использовать шпионов" и "Как использовать дипломатов". В частности, в руководстве сказано, что шпиона/дипломата можно удалить из армии "щелкнув по закладке персонажей, пометив шпиона, а потом щелкнув правой кнопкой по точке на игровой карте".</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t xml:space="preserve">Название закладки изменено на "Агенты". </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t>Исчезают адмиралы</w:t>
      </w:r>
      <w:r w:rsidRPr="00D05300">
        <w:rPr>
          <w:rFonts w:ascii="Arial" w:eastAsia="Times New Roman" w:hAnsi="Arial" w:cs="Arial"/>
          <w:color w:val="000000"/>
          <w:sz w:val="18"/>
          <w:szCs w:val="18"/>
          <w:lang w:eastAsia="ru-RU"/>
        </w:rPr>
        <w:br/>
        <w:t>При использовании кораблей пользователь может объединять свои флотилии. Если у пользователя имеется адмирал со звездочками командования, и его флот объединяется с другим флотом, адмирал может быть отстранен от командования. Если это произойдет, у нового флота не будет больше звездочек командования.</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t>Соглашение об атаке на фракцию</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Когда вы с помощью дипломатии договариваетесь атаковать некую фракцию, соглашение вступает в силу на неопределенное время. Имейте в виду, что соглашениям такого рода нужно следовать, в противном случае  вас могут ожидать непредвиденные последствия.</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t>Отступление</w:t>
      </w:r>
      <w:r w:rsidRPr="00D05300">
        <w:rPr>
          <w:rFonts w:ascii="Arial" w:eastAsia="Times New Roman" w:hAnsi="Arial" w:cs="Arial"/>
          <w:b/>
          <w:bCs/>
          <w:color w:val="000000"/>
          <w:sz w:val="18"/>
          <w:szCs w:val="18"/>
          <w:lang w:eastAsia="ru-RU"/>
        </w:rPr>
        <w:br/>
      </w:r>
      <w:r w:rsidRPr="00D05300">
        <w:rPr>
          <w:rFonts w:ascii="Arial" w:eastAsia="Times New Roman" w:hAnsi="Arial" w:cs="Arial"/>
          <w:color w:val="000000"/>
          <w:sz w:val="18"/>
          <w:szCs w:val="18"/>
          <w:lang w:eastAsia="ru-RU"/>
        </w:rPr>
        <w:t>Соединения на карте кампаний могут быть атакованы таким образом, что у них не будет возможности отступить. Это может произойти, если у атакованного соединения недостаточно пространства для отступления, или если соединение попало в засаду. Если игрок вступает в сражение 3</w:t>
      </w:r>
      <w:r w:rsidRPr="00D05300">
        <w:rPr>
          <w:rFonts w:ascii="Arial" w:eastAsia="Times New Roman" w:hAnsi="Arial" w:cs="Arial"/>
          <w:color w:val="000000"/>
          <w:sz w:val="18"/>
          <w:szCs w:val="18"/>
          <w:lang w:val="en-GB" w:eastAsia="ru-RU"/>
        </w:rPr>
        <w:t>D</w:t>
      </w:r>
      <w:r w:rsidRPr="00D05300">
        <w:rPr>
          <w:rFonts w:ascii="Arial" w:eastAsia="Times New Roman" w:hAnsi="Arial" w:cs="Arial"/>
          <w:color w:val="000000"/>
          <w:sz w:val="18"/>
          <w:szCs w:val="18"/>
          <w:lang w:eastAsia="ru-RU"/>
        </w:rPr>
        <w:t>, у него также не будет возможности отступить. Вор всех этих случаях кнопка отступления будет серого цвета.</w:t>
      </w:r>
    </w:p>
    <w:p w:rsidR="00842D20" w:rsidRPr="00D05300" w:rsidRDefault="009C6AAE" w:rsidP="008D68EA">
      <w:pPr>
        <w:widowControl w:val="0"/>
        <w:autoSpaceDE w:val="0"/>
        <w:autoSpaceDN w:val="0"/>
        <w:adjustRightInd w:val="0"/>
        <w:spacing w:line="240" w:lineRule="auto"/>
        <w:ind w:firstLine="0"/>
        <w:jc w:val="center"/>
        <w:rPr>
          <w:rFonts w:ascii="Arial" w:eastAsia="Times New Roman" w:hAnsi="Arial" w:cs="Arial"/>
          <w:color w:val="000000"/>
          <w:sz w:val="18"/>
          <w:szCs w:val="18"/>
          <w:lang w:val="en-GB" w:eastAsia="ru-RU"/>
        </w:rPr>
      </w:pPr>
      <w:r w:rsidRPr="009C6AAE">
        <w:rPr>
          <w:rFonts w:ascii="Arial" w:eastAsia="Times New Roman" w:hAnsi="Arial" w:cs="Arial"/>
          <w:color w:val="000000"/>
          <w:sz w:val="18"/>
          <w:szCs w:val="18"/>
          <w:lang w:val="en-GB" w:eastAsia="ru-RU"/>
        </w:rPr>
        <w:pict>
          <v:rect id="_x0000_i1030" style="width:538.6pt;height:1.5pt" o:hralign="center" o:hrstd="t" o:hr="t" fillcolor="#aca899" stroked="f"/>
        </w:pic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СРАЖЕНИЯ 3</w:t>
      </w:r>
      <w:r w:rsidRPr="00D05300">
        <w:rPr>
          <w:rFonts w:ascii="Arial" w:eastAsia="Times New Roman" w:hAnsi="Arial" w:cs="Arial"/>
          <w:color w:val="000000"/>
          <w:sz w:val="18"/>
          <w:szCs w:val="18"/>
          <w:lang w:val="en-US" w:eastAsia="ru-RU"/>
        </w:rPr>
        <w:t>D</w:t>
      </w:r>
      <w:r w:rsidRPr="00D05300">
        <w:rPr>
          <w:rFonts w:ascii="Arial" w:eastAsia="Times New Roman" w:hAnsi="Arial" w:cs="Arial"/>
          <w:b/>
          <w:bCs/>
          <w:color w:val="000000"/>
          <w:sz w:val="18"/>
          <w:szCs w:val="18"/>
          <w:lang w:eastAsia="ru-RU"/>
        </w:rPr>
        <w:br/>
      </w:r>
      <w:r w:rsidRPr="00D05300">
        <w:rPr>
          <w:rFonts w:ascii="Arial" w:eastAsia="Times New Roman" w:hAnsi="Arial" w:cs="Arial"/>
          <w:b/>
          <w:bCs/>
          <w:color w:val="000000"/>
          <w:sz w:val="18"/>
          <w:szCs w:val="18"/>
          <w:lang w:eastAsia="ru-RU"/>
        </w:rPr>
        <w:br/>
        <w:t>Средства управления в процессе развертывания</w:t>
      </w:r>
      <w:r w:rsidRPr="00D05300">
        <w:rPr>
          <w:rFonts w:ascii="Arial" w:eastAsia="Times New Roman" w:hAnsi="Arial" w:cs="Arial"/>
          <w:color w:val="000000"/>
          <w:sz w:val="18"/>
          <w:szCs w:val="18"/>
          <w:lang w:eastAsia="ru-RU"/>
        </w:rPr>
        <w:br/>
        <w:t xml:space="preserve">Пожалуйста, обратите внимание, что в процессе развертывания нажатие клавиши </w:t>
      </w:r>
      <w:r w:rsidRPr="00D05300">
        <w:rPr>
          <w:rFonts w:ascii="Arial" w:eastAsia="Times New Roman" w:hAnsi="Arial" w:cs="Arial"/>
          <w:color w:val="000000"/>
          <w:sz w:val="18"/>
          <w:szCs w:val="18"/>
          <w:lang w:val="en-US" w:eastAsia="ru-RU"/>
        </w:rPr>
        <w:t>Enter</w:t>
      </w:r>
      <w:r w:rsidRPr="00D05300">
        <w:rPr>
          <w:rFonts w:ascii="Arial" w:eastAsia="Times New Roman" w:hAnsi="Arial" w:cs="Arial"/>
          <w:color w:val="000000"/>
          <w:sz w:val="18"/>
          <w:szCs w:val="18"/>
          <w:lang w:eastAsia="ru-RU"/>
        </w:rPr>
        <w:t xml:space="preserve"> приведет к окончанию фазы развертывания и началу сражения. С другой стороны, во время сражения нажатие клавиши </w:t>
      </w:r>
      <w:r w:rsidRPr="00D05300">
        <w:rPr>
          <w:rFonts w:ascii="Arial" w:eastAsia="Times New Roman" w:hAnsi="Arial" w:cs="Arial"/>
          <w:color w:val="000000"/>
          <w:sz w:val="18"/>
          <w:szCs w:val="18"/>
          <w:lang w:val="en-US" w:eastAsia="ru-RU"/>
        </w:rPr>
        <w:t>Enter</w:t>
      </w:r>
      <w:r w:rsidRPr="00D05300">
        <w:rPr>
          <w:rFonts w:ascii="Arial" w:eastAsia="Times New Roman" w:hAnsi="Arial" w:cs="Arial"/>
          <w:color w:val="000000"/>
          <w:sz w:val="18"/>
          <w:szCs w:val="18"/>
          <w:lang w:eastAsia="ru-RU"/>
        </w:rPr>
        <w:t xml:space="preserve"> снимает выделение с соединений.</w:t>
      </w:r>
      <w:r w:rsidRPr="00D05300">
        <w:rPr>
          <w:rFonts w:ascii="Arial" w:eastAsia="Times New Roman" w:hAnsi="Arial" w:cs="Arial"/>
          <w:b/>
          <w:bCs/>
          <w:color w:val="000000"/>
          <w:sz w:val="18"/>
          <w:szCs w:val="18"/>
          <w:lang w:eastAsia="ru-RU"/>
        </w:rPr>
        <w:br/>
      </w:r>
      <w:r w:rsidRPr="00D05300">
        <w:rPr>
          <w:rFonts w:ascii="Arial" w:eastAsia="Times New Roman" w:hAnsi="Arial" w:cs="Arial"/>
          <w:b/>
          <w:bCs/>
          <w:color w:val="000000"/>
          <w:sz w:val="18"/>
          <w:szCs w:val="18"/>
          <w:lang w:eastAsia="ru-RU"/>
        </w:rPr>
        <w:br/>
        <w:t>Оставшееся время</w:t>
      </w:r>
      <w:r w:rsidRPr="00D05300">
        <w:rPr>
          <w:rFonts w:ascii="Arial" w:eastAsia="Times New Roman" w:hAnsi="Arial" w:cs="Arial"/>
          <w:color w:val="000000"/>
          <w:sz w:val="18"/>
          <w:szCs w:val="18"/>
          <w:lang w:eastAsia="ru-RU"/>
        </w:rPr>
        <w:br/>
        <w:t>Во время битвы “оставшееся время” будет возникать при наведении курсора мыши на песочные часы. Имеется в виду не настоящее время, а игровое.</w:t>
      </w:r>
      <w:r w:rsidRPr="00D05300">
        <w:rPr>
          <w:rFonts w:ascii="Arial" w:eastAsia="Times New Roman" w:hAnsi="Arial" w:cs="Arial"/>
          <w:b/>
          <w:bCs/>
          <w:color w:val="000000"/>
          <w:sz w:val="18"/>
          <w:szCs w:val="18"/>
          <w:lang w:eastAsia="ru-RU"/>
        </w:rPr>
        <w:br/>
      </w:r>
      <w:r w:rsidRPr="00D05300">
        <w:rPr>
          <w:rFonts w:ascii="Arial" w:eastAsia="Times New Roman" w:hAnsi="Arial" w:cs="Arial"/>
          <w:b/>
          <w:bCs/>
          <w:color w:val="000000"/>
          <w:sz w:val="18"/>
          <w:szCs w:val="18"/>
          <w:lang w:eastAsia="ru-RU"/>
        </w:rPr>
        <w:br/>
        <w:t>Управление ИИ</w:t>
      </w:r>
      <w:r w:rsidRPr="00D05300">
        <w:rPr>
          <w:rFonts w:ascii="Arial" w:eastAsia="Times New Roman" w:hAnsi="Arial" w:cs="Arial"/>
          <w:color w:val="000000"/>
          <w:sz w:val="18"/>
          <w:szCs w:val="18"/>
          <w:lang w:eastAsia="ru-RU"/>
        </w:rPr>
        <w:br/>
        <w:t>Большинство соединений, управляемых ИИ обороняются по умолчанию, они будут атаковать, только если получат соответствующий приказ, в остальных случаях только защищаются. Некоторые соединения автоматически атакуют врага, если находятся на нужном расстоянии.</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t>О</w:t>
      </w:r>
      <w:r w:rsidRPr="00D05300">
        <w:rPr>
          <w:rFonts w:ascii="Arial" w:eastAsia="Times New Roman" w:hAnsi="Arial" w:cs="Arial"/>
          <w:b/>
          <w:bCs/>
          <w:color w:val="000000"/>
          <w:sz w:val="18"/>
          <w:szCs w:val="18"/>
          <w:lang w:eastAsia="ru-RU"/>
        </w:rPr>
        <w:t>собые способности генералов</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lastRenderedPageBreak/>
        <w:t>Особая способность  “Сбор” доступна только в том случае, если генерал находится на своей позиции. Генерал, помещенный на позицию не-генеральского соединения лишен этой способности.</w:t>
      </w:r>
      <w:r w:rsidRPr="00D05300">
        <w:rPr>
          <w:rFonts w:ascii="Arial" w:eastAsia="Times New Roman" w:hAnsi="Arial" w:cs="Arial"/>
          <w:color w:val="000000"/>
          <w:sz w:val="18"/>
          <w:szCs w:val="18"/>
          <w:lang w:eastAsia="ru-RU"/>
        </w:rPr>
        <w:br/>
        <w:t xml:space="preserve">Обратите внимание, что когда такая особая способность есть у соединения, поскольку она "лучше", чем способность командира собирать войска, кнопку сбора замещает особая способность соединения. </w:t>
      </w:r>
    </w:p>
    <w:tbl>
      <w:tblPr>
        <w:tblW w:w="4850" w:type="pct"/>
        <w:tblCellSpacing w:w="15" w:type="dxa"/>
        <w:tblCellMar>
          <w:left w:w="0" w:type="dxa"/>
          <w:right w:w="0" w:type="dxa"/>
        </w:tblCellMar>
        <w:tblLook w:val="04A0"/>
      </w:tblPr>
      <w:tblGrid>
        <w:gridCol w:w="2952"/>
        <w:gridCol w:w="2419"/>
        <w:gridCol w:w="2627"/>
        <w:gridCol w:w="2538"/>
      </w:tblGrid>
      <w:tr w:rsidR="00842D20" w:rsidRPr="00D05300" w:rsidTr="00842D20">
        <w:trPr>
          <w:tblCellSpacing w:w="15" w:type="dxa"/>
        </w:trPr>
        <w:tc>
          <w:tcPr>
            <w:tcW w:w="1400" w:type="pct"/>
            <w:tcMar>
              <w:top w:w="15" w:type="dxa"/>
              <w:left w:w="15" w:type="dxa"/>
              <w:bottom w:w="15" w:type="dxa"/>
              <w:right w:w="15" w:type="dxa"/>
            </w:tcMar>
            <w:hideMark/>
          </w:tcPr>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Дакия</w:t>
            </w:r>
            <w:r w:rsidRPr="00D05300">
              <w:rPr>
                <w:rFonts w:ascii="Arial" w:eastAsia="Times New Roman" w:hAnsi="Arial" w:cs="Arial"/>
                <w:sz w:val="18"/>
                <w:szCs w:val="18"/>
                <w:lang w:eastAsia="ru-RU"/>
              </w:rPr>
              <w:br/>
              <w:t>-Варвары-крестьяне</w:t>
            </w:r>
            <w:r w:rsidRPr="00D05300">
              <w:rPr>
                <w:rFonts w:ascii="Arial" w:eastAsia="Times New Roman" w:hAnsi="Arial" w:cs="Arial"/>
                <w:sz w:val="18"/>
                <w:szCs w:val="18"/>
                <w:lang w:eastAsia="ru-RU"/>
              </w:rPr>
              <w:br/>
              <w:t>-Боевая группа</w:t>
            </w:r>
            <w:r w:rsidRPr="00D05300">
              <w:rPr>
                <w:rFonts w:ascii="Arial" w:eastAsia="Times New Roman" w:hAnsi="Arial" w:cs="Arial"/>
                <w:sz w:val="18"/>
                <w:szCs w:val="18"/>
                <w:lang w:eastAsia="ru-RU"/>
              </w:rPr>
              <w:br/>
              <w:t>-Группа лучников</w:t>
            </w:r>
            <w:r w:rsidRPr="00D05300">
              <w:rPr>
                <w:rFonts w:ascii="Arial" w:eastAsia="Times New Roman" w:hAnsi="Arial" w:cs="Arial"/>
                <w:sz w:val="18"/>
                <w:szCs w:val="18"/>
                <w:lang w:eastAsia="ru-RU"/>
              </w:rPr>
              <w:br/>
              <w:t>-Группа отборных лучников</w:t>
            </w:r>
            <w:r w:rsidRPr="00D05300">
              <w:rPr>
                <w:rFonts w:ascii="Arial" w:eastAsia="Times New Roman" w:hAnsi="Arial" w:cs="Arial"/>
                <w:sz w:val="18"/>
                <w:szCs w:val="18"/>
                <w:lang w:eastAsia="ru-RU"/>
              </w:rPr>
              <w:br/>
              <w:t>-Голые кельты</w:t>
            </w:r>
            <w:r w:rsidRPr="00D05300">
              <w:rPr>
                <w:rFonts w:ascii="Arial" w:eastAsia="Times New Roman" w:hAnsi="Arial" w:cs="Arial"/>
                <w:sz w:val="18"/>
                <w:szCs w:val="18"/>
                <w:lang w:eastAsia="ru-RU"/>
              </w:rPr>
              <w:br/>
              <w:t>-Фалксмены</w:t>
            </w:r>
            <w:r w:rsidRPr="00D05300">
              <w:rPr>
                <w:rFonts w:ascii="Arial" w:eastAsia="Times New Roman" w:hAnsi="Arial" w:cs="Arial"/>
                <w:sz w:val="18"/>
                <w:szCs w:val="18"/>
                <w:lang w:eastAsia="ru-RU"/>
              </w:rPr>
              <w:br/>
              <w:t>-Отборные мечники</w:t>
            </w:r>
            <w:r w:rsidRPr="00D05300">
              <w:rPr>
                <w:rFonts w:ascii="Arial" w:eastAsia="Times New Roman" w:hAnsi="Arial" w:cs="Arial"/>
                <w:sz w:val="18"/>
                <w:szCs w:val="18"/>
                <w:lang w:eastAsia="ru-RU"/>
              </w:rPr>
              <w:br/>
              <w:t>-Кавалерия варваров</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-Благородная кавалерия варваров</w:t>
            </w:r>
            <w:r w:rsidRPr="00D05300">
              <w:rPr>
                <w:rFonts w:ascii="Arial" w:eastAsia="Times New Roman" w:hAnsi="Arial" w:cs="Arial"/>
                <w:sz w:val="18"/>
                <w:szCs w:val="18"/>
                <w:lang w:eastAsia="ru-RU"/>
              </w:rPr>
              <w:br/>
              <w:t>-Баллисты</w:t>
            </w:r>
            <w:r w:rsidRPr="00D05300">
              <w:rPr>
                <w:rFonts w:ascii="Arial" w:eastAsia="Times New Roman" w:hAnsi="Arial" w:cs="Arial"/>
                <w:sz w:val="18"/>
                <w:szCs w:val="18"/>
                <w:lang w:eastAsia="ru-RU"/>
              </w:rPr>
              <w:br/>
              <w:t>-Онагры</w:t>
            </w:r>
          </w:p>
        </w:tc>
        <w:tc>
          <w:tcPr>
            <w:tcW w:w="1150" w:type="pct"/>
            <w:tcMar>
              <w:top w:w="15" w:type="dxa"/>
              <w:left w:w="15" w:type="dxa"/>
              <w:bottom w:w="15" w:type="dxa"/>
              <w:right w:w="15" w:type="dxa"/>
            </w:tcMar>
            <w:hideMark/>
          </w:tcPr>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Армения</w:t>
            </w:r>
            <w:r w:rsidRPr="00D05300">
              <w:rPr>
                <w:rFonts w:ascii="Arial" w:eastAsia="Times New Roman" w:hAnsi="Arial" w:cs="Arial"/>
                <w:sz w:val="18"/>
                <w:szCs w:val="18"/>
                <w:lang w:eastAsia="ru-RU"/>
              </w:rPr>
              <w:br/>
              <w:t>-Тяжелые копейщики</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-Лучники</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-Конные лучники</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-Катафракты</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-Лучники-катафракты</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-Онагры</w:t>
            </w:r>
          </w:p>
        </w:tc>
        <w:tc>
          <w:tcPr>
            <w:tcW w:w="1250" w:type="pct"/>
            <w:tcMar>
              <w:top w:w="15" w:type="dxa"/>
              <w:left w:w="15" w:type="dxa"/>
              <w:bottom w:w="15" w:type="dxa"/>
              <w:right w:w="15" w:type="dxa"/>
            </w:tcMar>
            <w:hideMark/>
          </w:tcPr>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Понт</w:t>
            </w:r>
            <w:r w:rsidRPr="00D05300">
              <w:rPr>
                <w:rFonts w:ascii="Arial" w:eastAsia="Times New Roman" w:hAnsi="Arial" w:cs="Arial"/>
                <w:sz w:val="18"/>
                <w:szCs w:val="18"/>
                <w:lang w:eastAsia="ru-RU"/>
              </w:rPr>
              <w:br/>
              <w:t>- Фалангиты</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-Бронзовые щиты</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-Лучники</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-Понтийская легкая кавалерия</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-Лучники на колесницах</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-Понтийская тяжелая кавалерия</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-Каппадокийская кавалерия</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-Онагры</w:t>
            </w:r>
          </w:p>
        </w:tc>
        <w:tc>
          <w:tcPr>
            <w:tcW w:w="1200" w:type="pct"/>
            <w:tcMar>
              <w:top w:w="15" w:type="dxa"/>
              <w:left w:w="15" w:type="dxa"/>
              <w:bottom w:w="15" w:type="dxa"/>
              <w:right w:w="15" w:type="dxa"/>
            </w:tcMar>
            <w:hideMark/>
          </w:tcPr>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b/>
                <w:bCs/>
                <w:sz w:val="18"/>
                <w:szCs w:val="18"/>
                <w:lang w:eastAsia="ru-RU"/>
              </w:rPr>
              <w:t>Британия</w:t>
            </w:r>
            <w:r w:rsidRPr="00D05300">
              <w:rPr>
                <w:rFonts w:ascii="Arial" w:eastAsia="Times New Roman" w:hAnsi="Arial" w:cs="Arial"/>
                <w:sz w:val="18"/>
                <w:szCs w:val="18"/>
                <w:lang w:eastAsia="ru-RU"/>
              </w:rPr>
              <w:br/>
              <w:t>-Варвары-крестьяне</w:t>
            </w:r>
            <w:r w:rsidRPr="00D05300">
              <w:rPr>
                <w:rFonts w:ascii="Arial" w:eastAsia="Times New Roman" w:hAnsi="Arial" w:cs="Arial"/>
                <w:sz w:val="18"/>
                <w:szCs w:val="18"/>
                <w:lang w:eastAsia="ru-RU"/>
              </w:rPr>
              <w:br/>
              <w:t>-Друиды</w:t>
            </w:r>
            <w:r w:rsidRPr="00D05300">
              <w:rPr>
                <w:rFonts w:ascii="Arial" w:eastAsia="Times New Roman" w:hAnsi="Arial" w:cs="Arial"/>
                <w:sz w:val="18"/>
                <w:szCs w:val="18"/>
                <w:lang w:eastAsia="ru-RU"/>
              </w:rPr>
              <w:br/>
              <w:t>-Боевая группа</w:t>
            </w:r>
            <w:r w:rsidRPr="00D05300">
              <w:rPr>
                <w:rFonts w:ascii="Arial" w:eastAsia="Times New Roman" w:hAnsi="Arial" w:cs="Arial"/>
                <w:sz w:val="18"/>
                <w:szCs w:val="18"/>
                <w:lang w:eastAsia="ru-RU"/>
              </w:rPr>
              <w:br/>
              <w:t>-Раскрашенные кельты</w:t>
            </w:r>
            <w:r w:rsidRPr="00D05300">
              <w:rPr>
                <w:rFonts w:ascii="Arial" w:eastAsia="Times New Roman" w:hAnsi="Arial" w:cs="Arial"/>
                <w:sz w:val="18"/>
                <w:szCs w:val="18"/>
                <w:lang w:eastAsia="ru-RU"/>
              </w:rPr>
              <w:br/>
              <w:t>-Мечники</w:t>
            </w:r>
            <w:r w:rsidRPr="00D05300">
              <w:rPr>
                <w:rFonts w:ascii="Arial" w:eastAsia="Times New Roman" w:hAnsi="Arial" w:cs="Arial"/>
                <w:sz w:val="18"/>
                <w:szCs w:val="18"/>
                <w:lang w:eastAsia="ru-RU"/>
              </w:rPr>
              <w:br/>
              <w:t>-Отборные мечники</w:t>
            </w:r>
            <w:r w:rsidRPr="00D05300">
              <w:rPr>
                <w:rFonts w:ascii="Arial" w:eastAsia="Times New Roman" w:hAnsi="Arial" w:cs="Arial"/>
                <w:sz w:val="18"/>
                <w:szCs w:val="18"/>
                <w:lang w:eastAsia="ru-RU"/>
              </w:rPr>
              <w:br/>
              <w:t>-Британская легкая кавалерия</w:t>
            </w:r>
          </w:p>
        </w:tc>
      </w:tr>
    </w:tbl>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t>Осадные башни</w:t>
      </w:r>
      <w:r w:rsidRPr="00D05300">
        <w:rPr>
          <w:rFonts w:ascii="Arial" w:eastAsia="Times New Roman" w:hAnsi="Arial" w:cs="Arial"/>
          <w:b/>
          <w:bCs/>
          <w:color w:val="000000"/>
          <w:sz w:val="18"/>
          <w:szCs w:val="18"/>
          <w:lang w:eastAsia="ru-RU"/>
        </w:rPr>
        <w:br/>
      </w:r>
      <w:r w:rsidRPr="00D05300">
        <w:rPr>
          <w:rFonts w:ascii="Arial" w:eastAsia="Times New Roman" w:hAnsi="Arial" w:cs="Arial"/>
          <w:color w:val="000000"/>
          <w:sz w:val="18"/>
          <w:szCs w:val="18"/>
          <w:lang w:eastAsia="ru-RU"/>
        </w:rPr>
        <w:t>Пехотные соединения, использующие осадные башни для атаки на стены, автоматически начнут взбираться на осадную башню, как только она будет размещена на позиции. После того, как осадная башня будет размещена, дополнительные пехотные соединения следует переместить к стене вручную, чтобы они начали использовать осадную башню.</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t>Группирование соединений</w:t>
      </w:r>
      <w:r w:rsidRPr="00D05300">
        <w:rPr>
          <w:rFonts w:ascii="Arial" w:eastAsia="Times New Roman" w:hAnsi="Arial" w:cs="Arial"/>
          <w:color w:val="000000"/>
          <w:sz w:val="18"/>
          <w:szCs w:val="18"/>
          <w:lang w:eastAsia="ru-RU"/>
        </w:rPr>
        <w:br/>
        <w:t xml:space="preserve">В руководстве к  </w:t>
      </w:r>
      <w:r w:rsidRPr="00D05300">
        <w:rPr>
          <w:rFonts w:ascii="Arial" w:eastAsia="Times New Roman" w:hAnsi="Arial" w:cs="Arial"/>
          <w:color w:val="000000"/>
          <w:sz w:val="18"/>
          <w:szCs w:val="18"/>
          <w:lang w:val="en-GB" w:eastAsia="ru-RU"/>
        </w:rPr>
        <w:t>Rome</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Total</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War</w:t>
      </w:r>
      <w:r w:rsidRPr="00D05300">
        <w:rPr>
          <w:rFonts w:ascii="Arial" w:eastAsia="Times New Roman" w:hAnsi="Arial" w:cs="Arial"/>
          <w:color w:val="000000"/>
          <w:sz w:val="18"/>
          <w:szCs w:val="18"/>
          <w:lang w:eastAsia="ru-RU"/>
        </w:rPr>
        <w:t xml:space="preserve"> содержится ссылка на способ группирования соединений, который был удален из пользовательского интерфейса сражений в 3</w:t>
      </w:r>
      <w:r w:rsidRPr="00D05300">
        <w:rPr>
          <w:rFonts w:ascii="Arial" w:eastAsia="Times New Roman" w:hAnsi="Arial" w:cs="Arial"/>
          <w:color w:val="000000"/>
          <w:sz w:val="18"/>
          <w:szCs w:val="18"/>
          <w:lang w:val="en-GB" w:eastAsia="ru-RU"/>
        </w:rPr>
        <w:t>D</w:t>
      </w:r>
      <w:r w:rsidRPr="00D05300">
        <w:rPr>
          <w:rFonts w:ascii="Arial" w:eastAsia="Times New Roman" w:hAnsi="Arial" w:cs="Arial"/>
          <w:color w:val="000000"/>
          <w:sz w:val="18"/>
          <w:szCs w:val="18"/>
          <w:lang w:eastAsia="ru-RU"/>
        </w:rPr>
        <w:t>. В разделе "Средства управления армией и соединениями говорится": "Эта кнопка заменяет кнопку связывания, если помечена группа." Кнопка связывания была удалена из игры.</w:t>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br/>
        <w:t>Установка пунктов маршрута камеры</w:t>
      </w:r>
      <w:r w:rsidRPr="00D05300">
        <w:rPr>
          <w:rFonts w:ascii="Arial" w:eastAsia="Times New Roman" w:hAnsi="Arial" w:cs="Arial"/>
          <w:color w:val="000000"/>
          <w:sz w:val="18"/>
          <w:szCs w:val="18"/>
          <w:lang w:eastAsia="ru-RU"/>
        </w:rPr>
        <w:br/>
        <w:t xml:space="preserve">Находясь на карте сражений, чтобы установить пункты маршрута камеры нажмите </w:t>
      </w:r>
      <w:r w:rsidRPr="00D05300">
        <w:rPr>
          <w:rFonts w:ascii="Arial" w:eastAsia="Times New Roman" w:hAnsi="Arial" w:cs="Arial"/>
          <w:color w:val="000000"/>
          <w:sz w:val="18"/>
          <w:szCs w:val="18"/>
          <w:lang w:val="en-GB" w:eastAsia="ru-RU"/>
        </w:rPr>
        <w:t>Shift</w:t>
      </w:r>
      <w:r w:rsidRPr="00D05300">
        <w:rPr>
          <w:rFonts w:ascii="Arial" w:eastAsia="Times New Roman" w:hAnsi="Arial" w:cs="Arial"/>
          <w:color w:val="000000"/>
          <w:sz w:val="18"/>
          <w:szCs w:val="18"/>
          <w:lang w:eastAsia="ru-RU"/>
        </w:rPr>
        <w:t xml:space="preserve"> + </w:t>
      </w:r>
      <w:r w:rsidRPr="00D05300">
        <w:rPr>
          <w:rFonts w:ascii="Arial" w:eastAsia="Times New Roman" w:hAnsi="Arial" w:cs="Arial"/>
          <w:color w:val="000000"/>
          <w:sz w:val="18"/>
          <w:szCs w:val="18"/>
          <w:lang w:val="en-GB" w:eastAsia="ru-RU"/>
        </w:rPr>
        <w:t>F</w:t>
      </w:r>
      <w:r w:rsidRPr="00D05300">
        <w:rPr>
          <w:rFonts w:ascii="Arial" w:eastAsia="Times New Roman" w:hAnsi="Arial" w:cs="Arial"/>
          <w:color w:val="000000"/>
          <w:sz w:val="18"/>
          <w:szCs w:val="18"/>
          <w:lang w:eastAsia="ru-RU"/>
        </w:rPr>
        <w:t xml:space="preserve">9, </w:t>
      </w:r>
      <w:r w:rsidRPr="00D05300">
        <w:rPr>
          <w:rFonts w:ascii="Arial" w:eastAsia="Times New Roman" w:hAnsi="Arial" w:cs="Arial"/>
          <w:color w:val="000000"/>
          <w:sz w:val="18"/>
          <w:szCs w:val="18"/>
          <w:lang w:val="en-GB" w:eastAsia="ru-RU"/>
        </w:rPr>
        <w:t>Shift</w:t>
      </w:r>
      <w:r w:rsidRPr="00D05300">
        <w:rPr>
          <w:rFonts w:ascii="Arial" w:eastAsia="Times New Roman" w:hAnsi="Arial" w:cs="Arial"/>
          <w:color w:val="000000"/>
          <w:sz w:val="18"/>
          <w:szCs w:val="18"/>
          <w:lang w:eastAsia="ru-RU"/>
        </w:rPr>
        <w:t xml:space="preserve"> + </w:t>
      </w:r>
      <w:r w:rsidRPr="00D05300">
        <w:rPr>
          <w:rFonts w:ascii="Arial" w:eastAsia="Times New Roman" w:hAnsi="Arial" w:cs="Arial"/>
          <w:color w:val="000000"/>
          <w:sz w:val="18"/>
          <w:szCs w:val="18"/>
          <w:lang w:val="en-GB" w:eastAsia="ru-RU"/>
        </w:rPr>
        <w:t>F</w:t>
      </w:r>
      <w:r w:rsidRPr="00D05300">
        <w:rPr>
          <w:rFonts w:ascii="Arial" w:eastAsia="Times New Roman" w:hAnsi="Arial" w:cs="Arial"/>
          <w:color w:val="000000"/>
          <w:sz w:val="18"/>
          <w:szCs w:val="18"/>
          <w:lang w:eastAsia="ru-RU"/>
        </w:rPr>
        <w:t xml:space="preserve">10, или </w:t>
      </w:r>
      <w:r w:rsidRPr="00D05300">
        <w:rPr>
          <w:rFonts w:ascii="Arial" w:eastAsia="Times New Roman" w:hAnsi="Arial" w:cs="Arial"/>
          <w:color w:val="000000"/>
          <w:sz w:val="18"/>
          <w:szCs w:val="18"/>
          <w:lang w:val="en-GB" w:eastAsia="ru-RU"/>
        </w:rPr>
        <w:t>Shift</w:t>
      </w:r>
      <w:r w:rsidRPr="00D05300">
        <w:rPr>
          <w:rFonts w:ascii="Arial" w:eastAsia="Times New Roman" w:hAnsi="Arial" w:cs="Arial"/>
          <w:color w:val="000000"/>
          <w:sz w:val="18"/>
          <w:szCs w:val="18"/>
          <w:lang w:eastAsia="ru-RU"/>
        </w:rPr>
        <w:t xml:space="preserve"> + </w:t>
      </w:r>
      <w:r w:rsidRPr="00D05300">
        <w:rPr>
          <w:rFonts w:ascii="Arial" w:eastAsia="Times New Roman" w:hAnsi="Arial" w:cs="Arial"/>
          <w:color w:val="000000"/>
          <w:sz w:val="18"/>
          <w:szCs w:val="18"/>
          <w:lang w:val="en-GB" w:eastAsia="ru-RU"/>
        </w:rPr>
        <w:t>F</w:t>
      </w:r>
      <w:r w:rsidRPr="00D05300">
        <w:rPr>
          <w:rFonts w:ascii="Arial" w:eastAsia="Times New Roman" w:hAnsi="Arial" w:cs="Arial"/>
          <w:color w:val="000000"/>
          <w:sz w:val="18"/>
          <w:szCs w:val="18"/>
          <w:lang w:eastAsia="ru-RU"/>
        </w:rPr>
        <w:t xml:space="preserve">11. Чтобы использовать сохраненные пункты маршрута, нажмите </w:t>
      </w:r>
      <w:r w:rsidRPr="00D05300">
        <w:rPr>
          <w:rFonts w:ascii="Arial" w:eastAsia="Times New Roman" w:hAnsi="Arial" w:cs="Arial"/>
          <w:color w:val="000000"/>
          <w:sz w:val="18"/>
          <w:szCs w:val="18"/>
          <w:lang w:val="en-GB" w:eastAsia="ru-RU"/>
        </w:rPr>
        <w:t>F</w:t>
      </w:r>
      <w:r w:rsidRPr="00D05300">
        <w:rPr>
          <w:rFonts w:ascii="Arial" w:eastAsia="Times New Roman" w:hAnsi="Arial" w:cs="Arial"/>
          <w:color w:val="000000"/>
          <w:sz w:val="18"/>
          <w:szCs w:val="18"/>
          <w:lang w:eastAsia="ru-RU"/>
        </w:rPr>
        <w:t xml:space="preserve">9, </w:t>
      </w:r>
      <w:r w:rsidRPr="00D05300">
        <w:rPr>
          <w:rFonts w:ascii="Arial" w:eastAsia="Times New Roman" w:hAnsi="Arial" w:cs="Arial"/>
          <w:color w:val="000000"/>
          <w:sz w:val="18"/>
          <w:szCs w:val="18"/>
          <w:lang w:val="en-GB" w:eastAsia="ru-RU"/>
        </w:rPr>
        <w:t>F</w:t>
      </w:r>
      <w:r w:rsidRPr="00D05300">
        <w:rPr>
          <w:rFonts w:ascii="Arial" w:eastAsia="Times New Roman" w:hAnsi="Arial" w:cs="Arial"/>
          <w:color w:val="000000"/>
          <w:sz w:val="18"/>
          <w:szCs w:val="18"/>
          <w:lang w:eastAsia="ru-RU"/>
        </w:rPr>
        <w:t xml:space="preserve">10 или </w:t>
      </w:r>
      <w:r w:rsidRPr="00D05300">
        <w:rPr>
          <w:rFonts w:ascii="Arial" w:eastAsia="Times New Roman" w:hAnsi="Arial" w:cs="Arial"/>
          <w:color w:val="000000"/>
          <w:sz w:val="18"/>
          <w:szCs w:val="18"/>
          <w:lang w:val="en-GB" w:eastAsia="ru-RU"/>
        </w:rPr>
        <w:t>F</w:t>
      </w:r>
      <w:r w:rsidRPr="00D05300">
        <w:rPr>
          <w:rFonts w:ascii="Arial" w:eastAsia="Times New Roman" w:hAnsi="Arial" w:cs="Arial"/>
          <w:color w:val="000000"/>
          <w:sz w:val="18"/>
          <w:szCs w:val="18"/>
          <w:lang w:eastAsia="ru-RU"/>
        </w:rPr>
        <w:t>11.</w:t>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br/>
        <w:t>Перемещение групп соединений</w:t>
      </w:r>
      <w:r w:rsidRPr="00D05300">
        <w:rPr>
          <w:rFonts w:ascii="Arial" w:eastAsia="Times New Roman" w:hAnsi="Arial" w:cs="Arial"/>
          <w:color w:val="000000"/>
          <w:sz w:val="18"/>
          <w:szCs w:val="18"/>
          <w:lang w:eastAsia="ru-RU"/>
        </w:rPr>
        <w:br/>
        <w:t>Группы соединений следует формировать перед прохождением через ограниченные зоны, как например ворота, форты, мосты и проломы в стенах. Входящие в группу соединения не смогут двигаться, если у них не будет возможности двигаться в качестве группы. Но игрок в любой момент может расформировать группу и снова отдавать приказы отдельным соединениям.</w:t>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br/>
        <w:t>Переигрывание сражений</w:t>
      </w:r>
      <w:r w:rsidRPr="00D05300">
        <w:rPr>
          <w:rFonts w:ascii="Arial" w:eastAsia="Times New Roman" w:hAnsi="Arial" w:cs="Arial"/>
          <w:color w:val="000000"/>
          <w:sz w:val="18"/>
          <w:szCs w:val="18"/>
          <w:lang w:eastAsia="ru-RU"/>
        </w:rPr>
        <w:br/>
        <w:t>Нельзя переигрывать исторические сражения или сражения с карты кампаний.</w:t>
      </w:r>
      <w:r w:rsidRPr="00D05300">
        <w:rPr>
          <w:rFonts w:ascii="Arial" w:eastAsia="Times New Roman" w:hAnsi="Arial" w:cs="Arial"/>
          <w:color w:val="000000"/>
          <w:sz w:val="18"/>
          <w:szCs w:val="18"/>
          <w:lang w:val="en-GB" w:eastAsia="ru-RU"/>
        </w:rPr>
        <w:t> </w:t>
      </w:r>
      <w:r w:rsidRPr="00D05300">
        <w:rPr>
          <w:rFonts w:ascii="Arial" w:eastAsia="Times New Roman" w:hAnsi="Arial" w:cs="Arial"/>
          <w:color w:val="000000"/>
          <w:sz w:val="18"/>
          <w:szCs w:val="18"/>
          <w:lang w:eastAsia="ru-RU"/>
        </w:rPr>
        <w:t xml:space="preserve"> Вы можете переигрывать пользовательские и сетевые сражения.</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val="en-GB" w:eastAsia="ru-RU"/>
        </w:rPr>
        <w:t>Toggle</w:t>
      </w:r>
      <w:r w:rsidRPr="00D05300">
        <w:rPr>
          <w:rFonts w:ascii="Arial" w:eastAsia="Times New Roman" w:hAnsi="Arial" w:cs="Arial"/>
          <w:b/>
          <w:bCs/>
          <w:color w:val="000000"/>
          <w:sz w:val="18"/>
          <w:szCs w:val="18"/>
          <w:lang w:eastAsia="ru-RU"/>
        </w:rPr>
        <w:t xml:space="preserve"> </w:t>
      </w:r>
      <w:r w:rsidRPr="00D05300">
        <w:rPr>
          <w:rFonts w:ascii="Arial" w:eastAsia="Times New Roman" w:hAnsi="Arial" w:cs="Arial"/>
          <w:b/>
          <w:bCs/>
          <w:color w:val="000000"/>
          <w:sz w:val="18"/>
          <w:szCs w:val="18"/>
          <w:lang w:val="en-GB" w:eastAsia="ru-RU"/>
        </w:rPr>
        <w:t>Unit</w:t>
      </w:r>
      <w:r w:rsidRPr="00D05300">
        <w:rPr>
          <w:rFonts w:ascii="Arial" w:eastAsia="Times New Roman" w:hAnsi="Arial" w:cs="Arial"/>
          <w:b/>
          <w:bCs/>
          <w:color w:val="000000"/>
          <w:sz w:val="18"/>
          <w:szCs w:val="18"/>
          <w:lang w:eastAsia="ru-RU"/>
        </w:rPr>
        <w:t xml:space="preserve"> </w:t>
      </w:r>
      <w:r w:rsidRPr="00D05300">
        <w:rPr>
          <w:rFonts w:ascii="Arial" w:eastAsia="Times New Roman" w:hAnsi="Arial" w:cs="Arial"/>
          <w:b/>
          <w:bCs/>
          <w:color w:val="000000"/>
          <w:sz w:val="18"/>
          <w:szCs w:val="18"/>
          <w:lang w:val="en-GB" w:eastAsia="ru-RU"/>
        </w:rPr>
        <w:t>Formation</w:t>
      </w:r>
      <w:r w:rsidRPr="00D05300">
        <w:rPr>
          <w:rFonts w:ascii="Arial" w:eastAsia="Times New Roman" w:hAnsi="Arial" w:cs="Arial"/>
          <w:b/>
          <w:bCs/>
          <w:color w:val="000000"/>
          <w:sz w:val="18"/>
          <w:szCs w:val="18"/>
          <w:lang w:eastAsia="ru-RU"/>
        </w:rPr>
        <w:t xml:space="preserve"> </w:t>
      </w:r>
      <w:r w:rsidRPr="00D05300">
        <w:rPr>
          <w:rFonts w:ascii="Arial" w:eastAsia="Times New Roman" w:hAnsi="Arial" w:cs="Arial"/>
          <w:b/>
          <w:bCs/>
          <w:color w:val="000000"/>
          <w:sz w:val="18"/>
          <w:szCs w:val="18"/>
          <w:lang w:val="en-GB" w:eastAsia="ru-RU"/>
        </w:rPr>
        <w:t>Display</w:t>
      </w:r>
      <w:r w:rsidRPr="00D05300">
        <w:rPr>
          <w:rFonts w:ascii="Arial" w:eastAsia="Times New Roman" w:hAnsi="Arial" w:cs="Arial"/>
          <w:b/>
          <w:bCs/>
          <w:color w:val="000000"/>
          <w:sz w:val="18"/>
          <w:szCs w:val="18"/>
          <w:lang w:eastAsia="ru-RU"/>
        </w:rPr>
        <w:br/>
      </w:r>
      <w:r w:rsidRPr="00D05300">
        <w:rPr>
          <w:rFonts w:ascii="Arial" w:eastAsia="Times New Roman" w:hAnsi="Arial" w:cs="Arial"/>
          <w:color w:val="000000"/>
          <w:sz w:val="18"/>
          <w:szCs w:val="18"/>
          <w:lang w:eastAsia="ru-RU"/>
        </w:rPr>
        <w:t>Команда с клавиатуры для переключения экрана построения соединений (</w:t>
      </w:r>
      <w:r w:rsidRPr="00D05300">
        <w:rPr>
          <w:rFonts w:ascii="Arial" w:eastAsia="Times New Roman" w:hAnsi="Arial" w:cs="Arial"/>
          <w:color w:val="000000"/>
          <w:sz w:val="18"/>
          <w:szCs w:val="18"/>
          <w:lang w:val="en-GB" w:eastAsia="ru-RU"/>
        </w:rPr>
        <w:t>Control</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F</w:t>
      </w:r>
      <w:r w:rsidRPr="00D05300">
        <w:rPr>
          <w:rFonts w:ascii="Arial" w:eastAsia="Times New Roman" w:hAnsi="Arial" w:cs="Arial"/>
          <w:color w:val="000000"/>
          <w:sz w:val="18"/>
          <w:szCs w:val="18"/>
          <w:lang w:eastAsia="ru-RU"/>
        </w:rPr>
        <w:t>2 по умолчанию) относится только к помеченным группам. Пользователь должен создать группу, пометив соединения, а потом сгруппировав их. Пользователь может использовать клавишу переключения построения соединений, если группа помечена.</w:t>
      </w:r>
    </w:p>
    <w:p w:rsidR="00842D20" w:rsidRPr="00D05300" w:rsidRDefault="009C6AAE" w:rsidP="008D68EA">
      <w:pPr>
        <w:widowControl w:val="0"/>
        <w:autoSpaceDE w:val="0"/>
        <w:autoSpaceDN w:val="0"/>
        <w:adjustRightInd w:val="0"/>
        <w:spacing w:line="240" w:lineRule="auto"/>
        <w:ind w:firstLine="0"/>
        <w:jc w:val="center"/>
        <w:rPr>
          <w:rFonts w:ascii="Arial" w:eastAsia="Times New Roman" w:hAnsi="Arial" w:cs="Arial"/>
          <w:color w:val="000000"/>
          <w:sz w:val="18"/>
          <w:szCs w:val="18"/>
          <w:lang w:val="en-US" w:eastAsia="ru-RU"/>
        </w:rPr>
      </w:pPr>
      <w:r w:rsidRPr="009C6AAE">
        <w:rPr>
          <w:rFonts w:ascii="Arial" w:eastAsia="Times New Roman" w:hAnsi="Arial" w:cs="Arial"/>
          <w:color w:val="000000"/>
          <w:sz w:val="18"/>
          <w:szCs w:val="18"/>
          <w:lang w:val="en-US" w:eastAsia="ru-RU"/>
        </w:rPr>
        <w:pict>
          <v:rect id="_x0000_i1031" style="width:538.6pt;height:1.5pt" o:hralign="center" o:hrstd="t" o:hr="t" fillcolor="#aca899" stroked="f"/>
        </w:pic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b/>
          <w:bCs/>
          <w:color w:val="000000"/>
          <w:sz w:val="18"/>
          <w:szCs w:val="18"/>
          <w:lang w:eastAsia="ru-RU"/>
        </w:rPr>
        <w:t>ПРОБЛЕМЫ, ВОЗНИКАЮЩИЕ С СЕТЕВОЙ ИГРОЙ И ИГРОЙ ЧЕРЕЗ ИНТЕРНЕТ</w:t>
      </w:r>
      <w:r w:rsidRPr="00D05300">
        <w:rPr>
          <w:rFonts w:ascii="Arial" w:eastAsia="Times New Roman" w:hAnsi="Arial" w:cs="Arial"/>
          <w:b/>
          <w:bCs/>
          <w:color w:val="000000"/>
          <w:sz w:val="18"/>
          <w:szCs w:val="18"/>
          <w:lang w:eastAsia="ru-RU"/>
        </w:rPr>
        <w:br/>
      </w:r>
      <w:r w:rsidRPr="00D05300">
        <w:rPr>
          <w:rFonts w:ascii="Arial" w:eastAsia="Times New Roman" w:hAnsi="Arial" w:cs="Arial"/>
          <w:b/>
          <w:bCs/>
          <w:color w:val="000000"/>
          <w:sz w:val="18"/>
          <w:szCs w:val="18"/>
          <w:lang w:eastAsia="ru-RU"/>
        </w:rPr>
        <w:br/>
        <w:t>Головная машина в сетевой игре</w:t>
      </w:r>
      <w:r w:rsidRPr="00D05300">
        <w:rPr>
          <w:rFonts w:ascii="Arial" w:eastAsia="Times New Roman" w:hAnsi="Arial" w:cs="Arial"/>
          <w:color w:val="000000"/>
          <w:sz w:val="18"/>
          <w:szCs w:val="18"/>
          <w:lang w:eastAsia="ru-RU"/>
        </w:rPr>
        <w:t xml:space="preserve">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Во время сетевой игры рекомендуется, чтобы в роли хоста выступала машина с наилучшими спецификациями.</w:t>
      </w:r>
      <w:r w:rsidRPr="00D05300">
        <w:rPr>
          <w:rFonts w:ascii="Arial" w:eastAsia="Times New Roman" w:hAnsi="Arial" w:cs="Arial"/>
          <w:b/>
          <w:bCs/>
          <w:color w:val="000000"/>
          <w:sz w:val="18"/>
          <w:szCs w:val="18"/>
          <w:lang w:eastAsia="ru-RU"/>
        </w:rPr>
        <w:br/>
      </w:r>
      <w:r w:rsidRPr="00D05300">
        <w:rPr>
          <w:rFonts w:ascii="Arial" w:eastAsia="Times New Roman" w:hAnsi="Arial" w:cs="Arial"/>
          <w:b/>
          <w:bCs/>
          <w:color w:val="000000"/>
          <w:sz w:val="18"/>
          <w:szCs w:val="18"/>
          <w:lang w:eastAsia="ru-RU"/>
        </w:rPr>
        <w:br/>
        <w:t>Опыт соединений</w:t>
      </w:r>
      <w:r w:rsidRPr="00D05300">
        <w:rPr>
          <w:rFonts w:ascii="Arial" w:eastAsia="Times New Roman" w:hAnsi="Arial" w:cs="Arial"/>
          <w:color w:val="000000"/>
          <w:sz w:val="18"/>
          <w:szCs w:val="18"/>
          <w:lang w:eastAsia="ru-RU"/>
        </w:rPr>
        <w:br/>
        <w:t>Во время сетевой игры на экране настройки армии игроки могут совершенствовать соединения только до трех бронзовых нашивок. Это сделано специально для того, чтобы игроки были вынуждены выбирать разные соединения, и не полагались только на боевой опыт, превращающий обычные соединения в супер-соединения.</w:t>
      </w:r>
      <w:r w:rsidRPr="00D05300">
        <w:rPr>
          <w:rFonts w:ascii="Arial" w:eastAsia="Times New Roman" w:hAnsi="Arial" w:cs="Arial"/>
          <w:color w:val="000000"/>
          <w:sz w:val="18"/>
          <w:szCs w:val="18"/>
          <w:lang w:eastAsia="ru-RU"/>
        </w:rPr>
        <w:br/>
      </w:r>
    </w:p>
    <w:p w:rsidR="00842D20" w:rsidRPr="00D05300" w:rsidRDefault="00842D20" w:rsidP="008D68EA">
      <w:pPr>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b/>
          <w:bCs/>
          <w:color w:val="000000"/>
          <w:sz w:val="18"/>
          <w:szCs w:val="18"/>
          <w:lang w:eastAsia="ru-RU"/>
        </w:rPr>
        <w:t>Для сетевой игры требуется как минимум два человека</w:t>
      </w:r>
      <w:r w:rsidRPr="00D05300">
        <w:rPr>
          <w:rFonts w:ascii="Arial" w:eastAsia="Times New Roman" w:hAnsi="Arial" w:cs="Arial"/>
          <w:b/>
          <w:bCs/>
          <w:color w:val="000000"/>
          <w:sz w:val="18"/>
          <w:szCs w:val="18"/>
          <w:lang w:eastAsia="ru-RU"/>
        </w:rPr>
        <w:br/>
      </w:r>
      <w:r w:rsidRPr="00D05300">
        <w:rPr>
          <w:rFonts w:ascii="Arial" w:eastAsia="Times New Roman" w:hAnsi="Arial" w:cs="Arial"/>
          <w:color w:val="000000"/>
          <w:sz w:val="18"/>
          <w:szCs w:val="18"/>
          <w:lang w:eastAsia="ru-RU"/>
        </w:rPr>
        <w:t xml:space="preserve">При создании сетевой игры, после того, как игрок выберет нескольких противников или союзников под управлением </w:t>
      </w:r>
      <w:r w:rsidRPr="00D05300">
        <w:rPr>
          <w:rFonts w:ascii="Arial" w:eastAsia="Times New Roman" w:hAnsi="Arial" w:cs="Arial"/>
          <w:color w:val="000000"/>
          <w:sz w:val="18"/>
          <w:szCs w:val="18"/>
          <w:lang w:val="en-GB" w:eastAsia="ru-RU"/>
        </w:rPr>
        <w:t>CPU</w:t>
      </w:r>
      <w:r w:rsidRPr="00D05300">
        <w:rPr>
          <w:rFonts w:ascii="Arial" w:eastAsia="Times New Roman" w:hAnsi="Arial" w:cs="Arial"/>
          <w:color w:val="000000"/>
          <w:sz w:val="18"/>
          <w:szCs w:val="18"/>
          <w:lang w:eastAsia="ru-RU"/>
        </w:rPr>
        <w:t>, он переходит на экран настройки армии и набирает армии для всех игроков. Если после этого он предлагает начать битву, появляется сообщение о том, что игрок ждет других игроков. Игроки не могут двигаться дальше этой точки без еще одного игрока-человека.</w:t>
      </w:r>
    </w:p>
    <w:p w:rsidR="00842D20" w:rsidRPr="00D05300" w:rsidRDefault="00842D20" w:rsidP="008D68EA">
      <w:pPr>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b/>
          <w:bCs/>
          <w:color w:val="000000"/>
          <w:sz w:val="18"/>
          <w:szCs w:val="18"/>
          <w:lang w:eastAsia="ru-RU"/>
        </w:rPr>
        <w:t>Сетевые исторические сражения</w:t>
      </w:r>
      <w:r w:rsidRPr="00D05300">
        <w:rPr>
          <w:rFonts w:ascii="Arial" w:eastAsia="Times New Roman" w:hAnsi="Arial" w:cs="Arial"/>
          <w:b/>
          <w:bCs/>
          <w:color w:val="000000"/>
          <w:sz w:val="18"/>
          <w:szCs w:val="18"/>
          <w:lang w:eastAsia="ru-RU"/>
        </w:rPr>
        <w:br/>
      </w:r>
      <w:r w:rsidRPr="00D05300">
        <w:rPr>
          <w:rFonts w:ascii="Arial" w:eastAsia="Times New Roman" w:hAnsi="Arial" w:cs="Arial"/>
          <w:color w:val="000000"/>
          <w:sz w:val="18"/>
          <w:szCs w:val="18"/>
          <w:lang w:eastAsia="ru-RU"/>
        </w:rPr>
        <w:t>При сетевой игре в режиме исторического сражения, размер соединений ограничен всего двумя вариантами: маленький и нормальный. Большие и огромные соединения в этом режиме недоступны.</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b/>
          <w:bCs/>
          <w:color w:val="000000"/>
          <w:sz w:val="18"/>
          <w:szCs w:val="18"/>
          <w:lang w:eastAsia="ru-RU"/>
        </w:rPr>
        <w:t>Проблемы при сетевой игре «человек против компьютера»</w:t>
      </w:r>
      <w:r w:rsidRPr="00D05300">
        <w:rPr>
          <w:rFonts w:ascii="Arial" w:eastAsia="Times New Roman" w:hAnsi="Arial" w:cs="Arial"/>
          <w:color w:val="000000"/>
          <w:sz w:val="18"/>
          <w:szCs w:val="18"/>
          <w:lang w:eastAsia="ru-RU"/>
        </w:rPr>
        <w:br/>
        <w:t>При настройке сражения по локальной сети, если игрок выберет следующие установки, он не пройдет дальше экрана настройки сражения</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val="en-GB" w:eastAsia="ru-RU"/>
        </w:rPr>
        <w:t>FFA</w:t>
      </w:r>
      <w:r w:rsidRPr="00D05300">
        <w:rPr>
          <w:rFonts w:ascii="Arial" w:eastAsia="Times New Roman" w:hAnsi="Arial" w:cs="Arial"/>
          <w:color w:val="000000"/>
          <w:sz w:val="18"/>
          <w:szCs w:val="18"/>
          <w:lang w:eastAsia="ru-RU"/>
        </w:rPr>
        <w:t xml:space="preserve"> человек (1</w:t>
      </w:r>
      <w:r w:rsidRPr="00D05300">
        <w:rPr>
          <w:rFonts w:ascii="Arial" w:eastAsia="Times New Roman" w:hAnsi="Arial" w:cs="Arial"/>
          <w:color w:val="000000"/>
          <w:sz w:val="18"/>
          <w:szCs w:val="18"/>
          <w:lang w:val="en-GB" w:eastAsia="ru-RU"/>
        </w:rPr>
        <w:t>v</w:t>
      </w:r>
      <w:r w:rsidRPr="00D05300">
        <w:rPr>
          <w:rFonts w:ascii="Arial" w:eastAsia="Times New Roman" w:hAnsi="Arial" w:cs="Arial"/>
          <w:color w:val="000000"/>
          <w:sz w:val="18"/>
          <w:szCs w:val="18"/>
          <w:lang w:eastAsia="ru-RU"/>
        </w:rPr>
        <w:t xml:space="preserve">1) против </w:t>
      </w:r>
      <w:r w:rsidRPr="00D05300">
        <w:rPr>
          <w:rFonts w:ascii="Arial" w:eastAsia="Times New Roman" w:hAnsi="Arial" w:cs="Arial"/>
          <w:color w:val="000000"/>
          <w:sz w:val="18"/>
          <w:szCs w:val="18"/>
          <w:lang w:val="en-GB" w:eastAsia="ru-RU"/>
        </w:rPr>
        <w:t>FFA</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cpu</w:t>
      </w:r>
      <w:r w:rsidRPr="00D05300">
        <w:rPr>
          <w:rFonts w:ascii="Arial" w:eastAsia="Times New Roman" w:hAnsi="Arial" w:cs="Arial"/>
          <w:color w:val="000000"/>
          <w:sz w:val="18"/>
          <w:szCs w:val="18"/>
          <w:lang w:eastAsia="ru-RU"/>
        </w:rPr>
        <w:t xml:space="preserve"> (1</w:t>
      </w:r>
      <w:r w:rsidRPr="00D05300">
        <w:rPr>
          <w:rFonts w:ascii="Arial" w:eastAsia="Times New Roman" w:hAnsi="Arial" w:cs="Arial"/>
          <w:color w:val="000000"/>
          <w:sz w:val="18"/>
          <w:szCs w:val="18"/>
          <w:lang w:val="en-GB" w:eastAsia="ru-RU"/>
        </w:rPr>
        <w:t>v</w:t>
      </w:r>
      <w:r w:rsidRPr="00D05300">
        <w:rPr>
          <w:rFonts w:ascii="Arial" w:eastAsia="Times New Roman" w:hAnsi="Arial" w:cs="Arial"/>
          <w:color w:val="000000"/>
          <w:sz w:val="18"/>
          <w:szCs w:val="18"/>
          <w:lang w:eastAsia="ru-RU"/>
        </w:rPr>
        <w:t xml:space="preserve">1) </w:t>
      </w:r>
      <w:r w:rsidRPr="00D05300">
        <w:rPr>
          <w:rFonts w:ascii="Arial" w:eastAsia="Times New Roman" w:hAnsi="Arial" w:cs="Arial"/>
          <w:color w:val="000000"/>
          <w:sz w:val="18"/>
          <w:szCs w:val="18"/>
          <w:lang w:eastAsia="ru-RU"/>
        </w:rPr>
        <w:br/>
        <w:t xml:space="preserve">1 человек против 1 человека против 2 </w:t>
      </w:r>
      <w:r w:rsidRPr="00D05300">
        <w:rPr>
          <w:rFonts w:ascii="Arial" w:eastAsia="Times New Roman" w:hAnsi="Arial" w:cs="Arial"/>
          <w:color w:val="000000"/>
          <w:sz w:val="18"/>
          <w:szCs w:val="18"/>
          <w:lang w:val="en-GB" w:eastAsia="ru-RU"/>
        </w:rPr>
        <w:t>cpu</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val="en-GB" w:eastAsia="ru-RU"/>
        </w:rPr>
        <w:t>FFA</w:t>
      </w:r>
      <w:r w:rsidRPr="00D05300">
        <w:rPr>
          <w:rFonts w:ascii="Arial" w:eastAsia="Times New Roman" w:hAnsi="Arial" w:cs="Arial"/>
          <w:color w:val="000000"/>
          <w:sz w:val="18"/>
          <w:szCs w:val="18"/>
          <w:lang w:eastAsia="ru-RU"/>
        </w:rPr>
        <w:t xml:space="preserve"> человек (1</w:t>
      </w:r>
      <w:r w:rsidRPr="00D05300">
        <w:rPr>
          <w:rFonts w:ascii="Arial" w:eastAsia="Times New Roman" w:hAnsi="Arial" w:cs="Arial"/>
          <w:color w:val="000000"/>
          <w:sz w:val="18"/>
          <w:szCs w:val="18"/>
          <w:lang w:val="en-GB" w:eastAsia="ru-RU"/>
        </w:rPr>
        <w:t>v</w:t>
      </w:r>
      <w:r w:rsidRPr="00D05300">
        <w:rPr>
          <w:rFonts w:ascii="Arial" w:eastAsia="Times New Roman" w:hAnsi="Arial" w:cs="Arial"/>
          <w:color w:val="000000"/>
          <w:sz w:val="18"/>
          <w:szCs w:val="18"/>
          <w:lang w:eastAsia="ru-RU"/>
        </w:rPr>
        <w:t xml:space="preserve">1) против </w:t>
      </w:r>
      <w:r w:rsidRPr="00D05300">
        <w:rPr>
          <w:rFonts w:ascii="Arial" w:eastAsia="Times New Roman" w:hAnsi="Arial" w:cs="Arial"/>
          <w:color w:val="000000"/>
          <w:sz w:val="18"/>
          <w:szCs w:val="18"/>
          <w:lang w:val="en-GB" w:eastAsia="ru-RU"/>
        </w:rPr>
        <w:t>FFA</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cpu</w:t>
      </w:r>
      <w:r w:rsidRPr="00D05300">
        <w:rPr>
          <w:rFonts w:ascii="Arial" w:eastAsia="Times New Roman" w:hAnsi="Arial" w:cs="Arial"/>
          <w:color w:val="000000"/>
          <w:sz w:val="18"/>
          <w:szCs w:val="18"/>
          <w:lang w:eastAsia="ru-RU"/>
        </w:rPr>
        <w:t xml:space="preserve"> (1</w:t>
      </w:r>
      <w:r w:rsidRPr="00D05300">
        <w:rPr>
          <w:rFonts w:ascii="Arial" w:eastAsia="Times New Roman" w:hAnsi="Arial" w:cs="Arial"/>
          <w:color w:val="000000"/>
          <w:sz w:val="18"/>
          <w:szCs w:val="18"/>
          <w:lang w:val="en-GB" w:eastAsia="ru-RU"/>
        </w:rPr>
        <w:t>v</w:t>
      </w:r>
      <w:r w:rsidRPr="00D05300">
        <w:rPr>
          <w:rFonts w:ascii="Arial" w:eastAsia="Times New Roman" w:hAnsi="Arial" w:cs="Arial"/>
          <w:color w:val="000000"/>
          <w:sz w:val="18"/>
          <w:szCs w:val="18"/>
          <w:lang w:eastAsia="ru-RU"/>
        </w:rPr>
        <w:t>1</w:t>
      </w:r>
      <w:r w:rsidRPr="00D05300">
        <w:rPr>
          <w:rFonts w:ascii="Arial" w:eastAsia="Times New Roman" w:hAnsi="Arial" w:cs="Arial"/>
          <w:color w:val="000000"/>
          <w:sz w:val="18"/>
          <w:szCs w:val="18"/>
          <w:lang w:val="en-GB" w:eastAsia="ru-RU"/>
        </w:rPr>
        <w:t>v</w:t>
      </w:r>
      <w:r w:rsidRPr="00D05300">
        <w:rPr>
          <w:rFonts w:ascii="Arial" w:eastAsia="Times New Roman" w:hAnsi="Arial" w:cs="Arial"/>
          <w:color w:val="000000"/>
          <w:sz w:val="18"/>
          <w:szCs w:val="18"/>
          <w:lang w:eastAsia="ru-RU"/>
        </w:rPr>
        <w:t xml:space="preserve">1) </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t>Лимит команд в сетевой игре</w:t>
      </w:r>
      <w:r w:rsidRPr="00D05300">
        <w:rPr>
          <w:rFonts w:ascii="Arial" w:eastAsia="Times New Roman" w:hAnsi="Arial" w:cs="Arial"/>
          <w:color w:val="000000"/>
          <w:sz w:val="18"/>
          <w:szCs w:val="18"/>
          <w:lang w:eastAsia="ru-RU"/>
        </w:rPr>
        <w:br/>
        <w:t xml:space="preserve">В заключительном абзаце раздела руководства к </w:t>
      </w:r>
      <w:r w:rsidRPr="00D05300">
        <w:rPr>
          <w:rFonts w:ascii="Arial" w:eastAsia="Times New Roman" w:hAnsi="Arial" w:cs="Arial"/>
          <w:color w:val="000000"/>
          <w:sz w:val="18"/>
          <w:szCs w:val="18"/>
          <w:lang w:val="en-GB" w:eastAsia="ru-RU"/>
        </w:rPr>
        <w:t>Rome</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Total</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War</w:t>
      </w:r>
      <w:r w:rsidRPr="00D05300">
        <w:rPr>
          <w:rFonts w:ascii="Arial" w:eastAsia="Times New Roman" w:hAnsi="Arial" w:cs="Arial"/>
          <w:color w:val="000000"/>
          <w:sz w:val="18"/>
          <w:szCs w:val="18"/>
          <w:lang w:eastAsia="ru-RU"/>
        </w:rPr>
        <w:t xml:space="preserve"> посвященного сетевой игре о максимальном количестве команд, которые могут участвовать в сетевых сражениях сказано: “ В любом сражении может принимать участие до восьми </w:t>
      </w:r>
      <w:r w:rsidRPr="00D05300">
        <w:rPr>
          <w:rFonts w:ascii="Arial" w:eastAsia="Times New Roman" w:hAnsi="Arial" w:cs="Arial"/>
          <w:color w:val="000000"/>
          <w:sz w:val="18"/>
          <w:szCs w:val="18"/>
          <w:lang w:eastAsia="ru-RU"/>
        </w:rPr>
        <w:lastRenderedPageBreak/>
        <w:t xml:space="preserve">команд ”. В заключительной версии игры этот параметр был изменен, и теперь максимальное количество команд/игроков равно шести (или </w:t>
      </w:r>
      <w:r w:rsidRPr="00D05300">
        <w:rPr>
          <w:rFonts w:ascii="Arial" w:eastAsia="Times New Roman" w:hAnsi="Arial" w:cs="Arial"/>
          <w:color w:val="000000"/>
          <w:sz w:val="18"/>
          <w:szCs w:val="18"/>
          <w:lang w:val="en-GB" w:eastAsia="ru-RU"/>
        </w:rPr>
        <w:t>VI</w:t>
      </w:r>
      <w:r w:rsidRPr="00D05300">
        <w:rPr>
          <w:rFonts w:ascii="Arial" w:eastAsia="Times New Roman" w:hAnsi="Arial" w:cs="Arial"/>
          <w:color w:val="000000"/>
          <w:sz w:val="18"/>
          <w:szCs w:val="18"/>
          <w:lang w:eastAsia="ru-RU"/>
        </w:rPr>
        <w:t xml:space="preserve"> римскими цифрами). </w:t>
      </w:r>
      <w:r w:rsidRPr="00D05300">
        <w:rPr>
          <w:rFonts w:ascii="Arial" w:eastAsia="Times New Roman" w:hAnsi="Arial" w:cs="Arial"/>
          <w:color w:val="000000"/>
          <w:sz w:val="18"/>
          <w:szCs w:val="18"/>
          <w:lang w:eastAsia="ru-RU"/>
        </w:rPr>
        <w:br/>
      </w: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eastAsia="ru-RU"/>
        </w:rPr>
        <w:t>Поддержка ТСА</w:t>
      </w:r>
      <w:r w:rsidRPr="00D05300">
        <w:rPr>
          <w:rFonts w:ascii="Arial" w:eastAsia="Times New Roman" w:hAnsi="Arial" w:cs="Arial"/>
          <w:color w:val="000000"/>
          <w:sz w:val="18"/>
          <w:szCs w:val="18"/>
          <w:lang w:eastAsia="ru-RU"/>
        </w:rPr>
        <w:br/>
        <w:t xml:space="preserve">В настоящее время мы не поддерживаем трансляцию портов и создания сетевой игры при помощи системы ТСА. </w:t>
      </w:r>
    </w:p>
    <w:p w:rsidR="00842D20" w:rsidRPr="00D05300" w:rsidRDefault="00842D20" w:rsidP="008D68EA">
      <w:pPr>
        <w:autoSpaceDE w:val="0"/>
        <w:autoSpaceDN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xml:space="preserve">Если вы пытаетесь создать игру, пользуясь системой ТСА, вы можете настроить систему так, чтобы все порты </w:t>
      </w:r>
      <w:r w:rsidRPr="00D05300">
        <w:rPr>
          <w:rFonts w:ascii="Arial" w:eastAsia="Times New Roman" w:hAnsi="Arial" w:cs="Arial"/>
          <w:color w:val="000000"/>
          <w:sz w:val="18"/>
          <w:szCs w:val="18"/>
          <w:lang w:val="en-GB" w:eastAsia="ru-RU"/>
        </w:rPr>
        <w:t>GameSpy</w:t>
      </w:r>
      <w:r w:rsidRPr="00D05300">
        <w:rPr>
          <w:rFonts w:ascii="Arial" w:eastAsia="Times New Roman" w:hAnsi="Arial" w:cs="Arial"/>
          <w:color w:val="000000"/>
          <w:sz w:val="18"/>
          <w:szCs w:val="18"/>
          <w:lang w:eastAsia="ru-RU"/>
        </w:rPr>
        <w:t xml:space="preserve"> и порт игры не транслировались ТСА (иногда эту установку называют "</w:t>
      </w:r>
      <w:r w:rsidRPr="00D05300">
        <w:rPr>
          <w:rFonts w:ascii="Arial" w:eastAsia="Times New Roman" w:hAnsi="Arial" w:cs="Arial"/>
          <w:color w:val="000000"/>
          <w:sz w:val="18"/>
          <w:szCs w:val="18"/>
          <w:lang w:val="en-US" w:eastAsia="ru-RU"/>
        </w:rPr>
        <w:t>straight</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US" w:eastAsia="ru-RU"/>
        </w:rPr>
        <w:t>through</w:t>
      </w:r>
      <w:r w:rsidRPr="00D05300">
        <w:rPr>
          <w:rFonts w:ascii="Arial" w:eastAsia="Times New Roman" w:hAnsi="Arial" w:cs="Arial"/>
          <w:color w:val="000000"/>
          <w:sz w:val="18"/>
          <w:szCs w:val="18"/>
          <w:lang w:eastAsia="ru-RU"/>
        </w:rPr>
        <w:t>").</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В некоторых системах ТСА удается создать порт «</w:t>
      </w:r>
      <w:r w:rsidRPr="00D05300">
        <w:rPr>
          <w:rFonts w:ascii="Arial" w:eastAsia="Times New Roman" w:hAnsi="Arial" w:cs="Arial"/>
          <w:color w:val="000000"/>
          <w:sz w:val="18"/>
          <w:szCs w:val="18"/>
          <w:lang w:val="en-US" w:eastAsia="ru-RU"/>
        </w:rPr>
        <w:t>straight</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US" w:eastAsia="ru-RU"/>
        </w:rPr>
        <w:t>through</w:t>
      </w:r>
      <w:r w:rsidRPr="00D05300">
        <w:rPr>
          <w:rFonts w:ascii="Arial" w:eastAsia="Times New Roman" w:hAnsi="Arial" w:cs="Arial"/>
          <w:color w:val="000000"/>
          <w:sz w:val="18"/>
          <w:szCs w:val="18"/>
          <w:lang w:eastAsia="ru-RU"/>
        </w:rPr>
        <w:t xml:space="preserve">», кроме того, на это способны некоторые версии </w:t>
      </w:r>
      <w:r w:rsidRPr="00D05300">
        <w:rPr>
          <w:rFonts w:ascii="Arial" w:eastAsia="Times New Roman" w:hAnsi="Arial" w:cs="Arial"/>
          <w:color w:val="000000"/>
          <w:sz w:val="18"/>
          <w:szCs w:val="18"/>
          <w:lang w:val="en-GB" w:eastAsia="ru-RU"/>
        </w:rPr>
        <w:t>ICS</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Internet</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Connection</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Sharing</w:t>
      </w:r>
      <w:r w:rsidRPr="00D05300">
        <w:rPr>
          <w:rFonts w:ascii="Arial" w:eastAsia="Times New Roman" w:hAnsi="Arial" w:cs="Arial"/>
          <w:color w:val="000000"/>
          <w:sz w:val="18"/>
          <w:szCs w:val="18"/>
          <w:lang w:eastAsia="ru-RU"/>
        </w:rPr>
        <w:t xml:space="preserve">). Если вы запустите </w:t>
      </w:r>
      <w:r w:rsidRPr="00D05300">
        <w:rPr>
          <w:rFonts w:ascii="Arial" w:eastAsia="Times New Roman" w:hAnsi="Arial" w:cs="Arial"/>
          <w:color w:val="000000"/>
          <w:sz w:val="18"/>
          <w:szCs w:val="18"/>
          <w:lang w:val="en-GB" w:eastAsia="ru-RU"/>
        </w:rPr>
        <w:t>ICS</w:t>
      </w:r>
      <w:r w:rsidRPr="00D05300">
        <w:rPr>
          <w:rFonts w:ascii="Arial" w:eastAsia="Times New Roman" w:hAnsi="Arial" w:cs="Arial"/>
          <w:color w:val="000000"/>
          <w:sz w:val="18"/>
          <w:szCs w:val="18"/>
          <w:lang w:eastAsia="ru-RU"/>
        </w:rPr>
        <w:t xml:space="preserve">, а потом попытаетесь запустить игру при отсутствии другого </w:t>
      </w:r>
      <w:r w:rsidRPr="00D05300">
        <w:rPr>
          <w:rFonts w:ascii="Arial" w:eastAsia="Times New Roman" w:hAnsi="Arial" w:cs="Arial"/>
          <w:color w:val="000000"/>
          <w:sz w:val="18"/>
          <w:szCs w:val="18"/>
          <w:lang w:val="en-GB" w:eastAsia="ru-RU"/>
        </w:rPr>
        <w:t>Internet</w:t>
      </w:r>
      <w:r w:rsidRPr="00D05300">
        <w:rPr>
          <w:rFonts w:ascii="Arial" w:eastAsia="Times New Roman" w:hAnsi="Arial" w:cs="Arial"/>
          <w:color w:val="000000"/>
          <w:sz w:val="18"/>
          <w:szCs w:val="18"/>
          <w:lang w:eastAsia="ru-RU"/>
        </w:rPr>
        <w:t>-траффика, вам, возможно удастся создать игру. Если вы создали игру, но через минуту снова оказываетесь на экране создать/присоединиться, скорее всего игра идет через ТСА и к ней не может присоединиться никто.</w:t>
      </w:r>
    </w:p>
    <w:p w:rsidR="00842D20" w:rsidRPr="00D05300" w:rsidRDefault="009C6AAE" w:rsidP="008D68EA">
      <w:pPr>
        <w:widowControl w:val="0"/>
        <w:autoSpaceDE w:val="0"/>
        <w:autoSpaceDN w:val="0"/>
        <w:adjustRightInd w:val="0"/>
        <w:spacing w:line="240" w:lineRule="auto"/>
        <w:ind w:firstLine="0"/>
        <w:jc w:val="center"/>
        <w:rPr>
          <w:rFonts w:ascii="Arial" w:eastAsia="Times New Roman" w:hAnsi="Arial" w:cs="Arial"/>
          <w:color w:val="000000"/>
          <w:sz w:val="18"/>
          <w:szCs w:val="18"/>
          <w:lang w:val="en-US" w:eastAsia="ru-RU"/>
        </w:rPr>
      </w:pPr>
      <w:r w:rsidRPr="009C6AAE">
        <w:rPr>
          <w:rFonts w:ascii="Arial" w:eastAsia="Times New Roman" w:hAnsi="Arial" w:cs="Arial"/>
          <w:color w:val="000000"/>
          <w:sz w:val="18"/>
          <w:szCs w:val="18"/>
          <w:lang w:val="en-US" w:eastAsia="ru-RU"/>
        </w:rPr>
        <w:pict>
          <v:rect id="_x0000_i1032" style="width:538.6pt;height:1.5pt" o:hralign="center" o:hrstd="t" o:hr="t" fillcolor="#aca899" stroked="f"/>
        </w:pic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b/>
          <w:bCs/>
          <w:color w:val="000000"/>
          <w:sz w:val="18"/>
          <w:szCs w:val="18"/>
          <w:lang w:eastAsia="ru-RU"/>
        </w:rPr>
        <w:t xml:space="preserve">ВОЗМОЖНЫЕ ПРОБЛЕМЫ С РАЗЛИЧНЫМИ ВЕРСИЯМИ </w:t>
      </w:r>
      <w:r w:rsidRPr="00D05300">
        <w:rPr>
          <w:rFonts w:ascii="Arial" w:eastAsia="Times New Roman" w:hAnsi="Arial" w:cs="Arial"/>
          <w:b/>
          <w:bCs/>
          <w:color w:val="000000"/>
          <w:sz w:val="18"/>
          <w:szCs w:val="18"/>
          <w:lang w:val="en-US" w:eastAsia="ru-RU"/>
        </w:rPr>
        <w:t>WINDOWS</w:t>
      </w:r>
      <w:r w:rsidRPr="00D05300">
        <w:rPr>
          <w:rFonts w:ascii="Arial" w:eastAsia="Times New Roman" w:hAnsi="Arial" w:cs="Arial"/>
          <w:b/>
          <w:bCs/>
          <w:color w:val="000000"/>
          <w:sz w:val="18"/>
          <w:szCs w:val="18"/>
          <w:lang w:eastAsia="ru-RU"/>
        </w:rPr>
        <w:t>®</w:t>
      </w:r>
      <w:r w:rsidRPr="00D05300">
        <w:rPr>
          <w:rFonts w:ascii="Arial" w:eastAsia="Times New Roman" w:hAnsi="Arial" w:cs="Arial"/>
          <w:color w:val="000000"/>
          <w:sz w:val="18"/>
          <w:szCs w:val="18"/>
          <w:lang w:eastAsia="ru-RU"/>
        </w:rPr>
        <w:t xml:space="preserve">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b/>
          <w:bCs/>
          <w:color w:val="000000"/>
          <w:sz w:val="18"/>
          <w:szCs w:val="18"/>
          <w:lang w:eastAsia="ru-RU"/>
        </w:rPr>
        <w:br/>
      </w:r>
      <w:r w:rsidRPr="00D05300">
        <w:rPr>
          <w:rFonts w:ascii="Arial" w:eastAsia="Times New Roman" w:hAnsi="Arial" w:cs="Arial"/>
          <w:b/>
          <w:bCs/>
          <w:color w:val="000000"/>
          <w:sz w:val="18"/>
          <w:szCs w:val="18"/>
          <w:lang w:val="en-US" w:eastAsia="ru-RU"/>
        </w:rPr>
        <w:t>Windows</w:t>
      </w:r>
      <w:r w:rsidRPr="00D05300">
        <w:rPr>
          <w:rFonts w:ascii="Arial" w:eastAsia="Times New Roman" w:hAnsi="Arial" w:cs="Arial"/>
          <w:b/>
          <w:bCs/>
          <w:color w:val="000000"/>
          <w:sz w:val="18"/>
          <w:szCs w:val="18"/>
          <w:lang w:eastAsia="ru-RU"/>
        </w:rPr>
        <w:t xml:space="preserve"> 98</w:t>
      </w:r>
      <w:r w:rsidRPr="00D05300">
        <w:rPr>
          <w:rFonts w:ascii="Arial" w:eastAsia="Times New Roman" w:hAnsi="Arial" w:cs="Arial"/>
          <w:color w:val="000000"/>
          <w:sz w:val="18"/>
          <w:szCs w:val="18"/>
          <w:lang w:eastAsia="ru-RU"/>
        </w:rPr>
        <w:br/>
        <w:t xml:space="preserve">Вы не сможете играть в эту игру, если у вас установлено первое издание </w:t>
      </w:r>
      <w:r w:rsidRPr="00D05300">
        <w:rPr>
          <w:rFonts w:ascii="Arial" w:eastAsia="Times New Roman" w:hAnsi="Arial" w:cs="Arial"/>
          <w:color w:val="000000"/>
          <w:sz w:val="18"/>
          <w:szCs w:val="18"/>
          <w:lang w:val="en-US" w:eastAsia="ru-RU"/>
        </w:rPr>
        <w:t>Windows</w:t>
      </w:r>
      <w:r w:rsidRPr="00D05300">
        <w:rPr>
          <w:rFonts w:ascii="Arial" w:eastAsia="Times New Roman" w:hAnsi="Arial" w:cs="Arial"/>
          <w:color w:val="000000"/>
          <w:sz w:val="18"/>
          <w:szCs w:val="18"/>
          <w:lang w:eastAsia="ru-RU"/>
        </w:rPr>
        <w:t xml:space="preserve"> 98 или более ранняя версия. </w:t>
      </w:r>
      <w:r w:rsidRPr="00D05300">
        <w:rPr>
          <w:rFonts w:ascii="Arial" w:eastAsia="Times New Roman" w:hAnsi="Arial" w:cs="Arial"/>
          <w:b/>
          <w:bCs/>
          <w:color w:val="000000"/>
          <w:sz w:val="18"/>
          <w:szCs w:val="18"/>
          <w:lang w:eastAsia="ru-RU"/>
        </w:rPr>
        <w:br/>
      </w:r>
      <w:r w:rsidRPr="00D05300">
        <w:rPr>
          <w:rFonts w:ascii="Arial" w:eastAsia="Times New Roman" w:hAnsi="Arial" w:cs="Arial"/>
          <w:b/>
          <w:bCs/>
          <w:color w:val="000000"/>
          <w:sz w:val="18"/>
          <w:szCs w:val="18"/>
          <w:lang w:eastAsia="ru-RU"/>
        </w:rPr>
        <w:br/>
      </w:r>
      <w:r w:rsidRPr="00D05300">
        <w:rPr>
          <w:rFonts w:ascii="Arial" w:eastAsia="Times New Roman" w:hAnsi="Arial" w:cs="Arial"/>
          <w:b/>
          <w:bCs/>
          <w:color w:val="000000"/>
          <w:sz w:val="18"/>
          <w:szCs w:val="18"/>
          <w:lang w:val="en-US" w:eastAsia="ru-RU"/>
        </w:rPr>
        <w:t>Windows</w:t>
      </w:r>
      <w:r w:rsidRPr="00D05300">
        <w:rPr>
          <w:rFonts w:ascii="Arial" w:eastAsia="Times New Roman" w:hAnsi="Arial" w:cs="Arial"/>
          <w:b/>
          <w:bCs/>
          <w:color w:val="000000"/>
          <w:sz w:val="18"/>
          <w:szCs w:val="18"/>
          <w:lang w:eastAsia="ru-RU"/>
        </w:rPr>
        <w:t xml:space="preserve"> 2000/</w:t>
      </w:r>
      <w:r w:rsidRPr="00D05300">
        <w:rPr>
          <w:rFonts w:ascii="Arial" w:eastAsia="Times New Roman" w:hAnsi="Arial" w:cs="Arial"/>
          <w:b/>
          <w:bCs/>
          <w:color w:val="000000"/>
          <w:sz w:val="18"/>
          <w:szCs w:val="18"/>
          <w:lang w:val="en-US" w:eastAsia="ru-RU"/>
        </w:rPr>
        <w:t>XP</w:t>
      </w:r>
      <w:r w:rsidRPr="00D05300">
        <w:rPr>
          <w:rFonts w:ascii="Arial" w:eastAsia="Times New Roman" w:hAnsi="Arial" w:cs="Arial"/>
          <w:color w:val="000000"/>
          <w:sz w:val="18"/>
          <w:szCs w:val="18"/>
          <w:lang w:eastAsia="ru-RU"/>
        </w:rPr>
        <w:br/>
        <w:t xml:space="preserve">Если у вас установлена </w:t>
      </w:r>
      <w:r w:rsidRPr="00D05300">
        <w:rPr>
          <w:rFonts w:ascii="Arial" w:eastAsia="Times New Roman" w:hAnsi="Arial" w:cs="Arial"/>
          <w:color w:val="000000"/>
          <w:sz w:val="18"/>
          <w:szCs w:val="18"/>
          <w:lang w:val="en-GB" w:eastAsia="ru-RU"/>
        </w:rPr>
        <w:t>Windows</w:t>
      </w:r>
      <w:r w:rsidRPr="00D05300">
        <w:rPr>
          <w:rFonts w:ascii="Arial" w:eastAsia="Times New Roman" w:hAnsi="Arial" w:cs="Arial"/>
          <w:color w:val="000000"/>
          <w:sz w:val="18"/>
          <w:szCs w:val="18"/>
          <w:vertAlign w:val="superscript"/>
          <w:lang w:eastAsia="ru-RU"/>
        </w:rPr>
        <w:t>®</w:t>
      </w:r>
      <w:r w:rsidRPr="00D05300">
        <w:rPr>
          <w:rFonts w:ascii="Arial" w:eastAsia="Times New Roman" w:hAnsi="Arial" w:cs="Arial"/>
          <w:color w:val="000000"/>
          <w:sz w:val="18"/>
          <w:szCs w:val="18"/>
          <w:lang w:eastAsia="ru-RU"/>
        </w:rPr>
        <w:t xml:space="preserve"> 2000 или </w:t>
      </w:r>
      <w:r w:rsidRPr="00D05300">
        <w:rPr>
          <w:rFonts w:ascii="Arial" w:eastAsia="Times New Roman" w:hAnsi="Arial" w:cs="Arial"/>
          <w:color w:val="000000"/>
          <w:sz w:val="18"/>
          <w:szCs w:val="18"/>
          <w:lang w:val="en-GB" w:eastAsia="ru-RU"/>
        </w:rPr>
        <w:t>Windows</w:t>
      </w:r>
      <w:r w:rsidRPr="00D05300">
        <w:rPr>
          <w:rFonts w:ascii="Arial" w:eastAsia="Times New Roman" w:hAnsi="Arial" w:cs="Arial"/>
          <w:color w:val="000000"/>
          <w:sz w:val="18"/>
          <w:szCs w:val="18"/>
          <w:vertAlign w:val="superscript"/>
          <w:lang w:eastAsia="ru-RU"/>
        </w:rPr>
        <w:t>®</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XP</w:t>
      </w:r>
      <w:r w:rsidRPr="00D05300">
        <w:rPr>
          <w:rFonts w:ascii="Arial" w:eastAsia="Times New Roman" w:hAnsi="Arial" w:cs="Arial"/>
          <w:color w:val="000000"/>
          <w:sz w:val="18"/>
          <w:szCs w:val="18"/>
          <w:lang w:eastAsia="ru-RU"/>
        </w:rPr>
        <w:t>, чтобы установить и играть в нашу игру вы должны обладать правами Администратора.</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br/>
      </w:r>
      <w:r w:rsidRPr="00D05300">
        <w:rPr>
          <w:rFonts w:ascii="Arial" w:eastAsia="Times New Roman" w:hAnsi="Arial" w:cs="Arial"/>
          <w:b/>
          <w:bCs/>
          <w:color w:val="000000"/>
          <w:sz w:val="18"/>
          <w:szCs w:val="18"/>
          <w:lang w:val="en-GB" w:eastAsia="ru-RU"/>
        </w:rPr>
        <w:t>Windows</w:t>
      </w:r>
      <w:r w:rsidRPr="00D05300">
        <w:rPr>
          <w:rFonts w:ascii="Arial" w:eastAsia="Times New Roman" w:hAnsi="Arial" w:cs="Arial"/>
          <w:b/>
          <w:bCs/>
          <w:color w:val="000000"/>
          <w:sz w:val="18"/>
          <w:szCs w:val="18"/>
          <w:lang w:eastAsia="ru-RU"/>
        </w:rPr>
        <w:t xml:space="preserve"> </w:t>
      </w:r>
      <w:r w:rsidRPr="00D05300">
        <w:rPr>
          <w:rFonts w:ascii="Arial" w:eastAsia="Times New Roman" w:hAnsi="Arial" w:cs="Arial"/>
          <w:b/>
          <w:bCs/>
          <w:color w:val="000000"/>
          <w:sz w:val="18"/>
          <w:szCs w:val="18"/>
          <w:lang w:val="en-GB" w:eastAsia="ru-RU"/>
        </w:rPr>
        <w:t>Media</w:t>
      </w:r>
      <w:r w:rsidRPr="00D05300">
        <w:rPr>
          <w:rFonts w:ascii="Arial" w:eastAsia="Times New Roman" w:hAnsi="Arial" w:cs="Arial"/>
          <w:color w:val="000000"/>
          <w:sz w:val="18"/>
          <w:szCs w:val="18"/>
          <w:lang w:eastAsia="ru-RU"/>
        </w:rPr>
        <w:t>®</w:t>
      </w:r>
      <w:r w:rsidRPr="00D05300">
        <w:rPr>
          <w:rFonts w:ascii="Arial" w:eastAsia="Times New Roman" w:hAnsi="Arial" w:cs="Arial"/>
          <w:b/>
          <w:bCs/>
          <w:color w:val="000000"/>
          <w:sz w:val="18"/>
          <w:szCs w:val="18"/>
          <w:lang w:eastAsia="ru-RU"/>
        </w:rPr>
        <w:t xml:space="preserve"> </w:t>
      </w:r>
      <w:r w:rsidRPr="00D05300">
        <w:rPr>
          <w:rFonts w:ascii="Arial" w:eastAsia="Times New Roman" w:hAnsi="Arial" w:cs="Arial"/>
          <w:b/>
          <w:bCs/>
          <w:color w:val="000000"/>
          <w:sz w:val="18"/>
          <w:szCs w:val="18"/>
          <w:lang w:val="en-GB" w:eastAsia="ru-RU"/>
        </w:rPr>
        <w:t>Player</w:t>
      </w:r>
      <w:r w:rsidRPr="00D05300">
        <w:rPr>
          <w:rFonts w:ascii="Arial" w:eastAsia="Times New Roman" w:hAnsi="Arial" w:cs="Arial"/>
          <w:b/>
          <w:bCs/>
          <w:color w:val="000000"/>
          <w:sz w:val="18"/>
          <w:szCs w:val="18"/>
          <w:lang w:eastAsia="ru-RU"/>
        </w:rPr>
        <w:t xml:space="preserve"> 9</w:t>
      </w:r>
      <w:r w:rsidRPr="00D05300">
        <w:rPr>
          <w:rFonts w:ascii="Arial" w:eastAsia="Times New Roman" w:hAnsi="Arial" w:cs="Arial"/>
          <w:color w:val="000000"/>
          <w:sz w:val="18"/>
          <w:szCs w:val="18"/>
          <w:lang w:eastAsia="ru-RU"/>
        </w:rPr>
        <w:br/>
        <w:t xml:space="preserve">Игра не пойдет, если у вас не установлен </w:t>
      </w:r>
      <w:r w:rsidRPr="00D05300">
        <w:rPr>
          <w:rFonts w:ascii="Arial" w:eastAsia="Times New Roman" w:hAnsi="Arial" w:cs="Arial"/>
          <w:color w:val="000000"/>
          <w:sz w:val="18"/>
          <w:szCs w:val="18"/>
          <w:lang w:val="en-GB" w:eastAsia="ru-RU"/>
        </w:rPr>
        <w:t>Windows</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Media</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Player</w:t>
      </w:r>
      <w:r w:rsidRPr="00D05300">
        <w:rPr>
          <w:rFonts w:ascii="Arial" w:eastAsia="Times New Roman" w:hAnsi="Arial" w:cs="Arial"/>
          <w:color w:val="000000"/>
          <w:sz w:val="18"/>
          <w:szCs w:val="18"/>
          <w:lang w:eastAsia="ru-RU"/>
        </w:rPr>
        <w:t xml:space="preserve"> 9. Последнюю версию этой программы вы найдете здесь: </w:t>
      </w:r>
      <w:hyperlink r:id="rId6" w:history="1">
        <w:r w:rsidRPr="00D05300">
          <w:rPr>
            <w:rFonts w:ascii="Arial" w:eastAsia="Times New Roman" w:hAnsi="Arial" w:cs="Arial"/>
            <w:color w:val="0000FF"/>
            <w:sz w:val="18"/>
            <w:szCs w:val="18"/>
            <w:u w:val="single"/>
            <w:lang w:val="en-GB" w:eastAsia="ru-RU"/>
          </w:rPr>
          <w:t>http</w:t>
        </w:r>
        <w:r w:rsidRPr="00D05300">
          <w:rPr>
            <w:rFonts w:ascii="Arial" w:eastAsia="Times New Roman" w:hAnsi="Arial" w:cs="Arial"/>
            <w:color w:val="0000FF"/>
            <w:sz w:val="18"/>
            <w:szCs w:val="18"/>
            <w:u w:val="single"/>
            <w:lang w:eastAsia="ru-RU"/>
          </w:rPr>
          <w:t>://</w:t>
        </w:r>
        <w:r w:rsidRPr="00D05300">
          <w:rPr>
            <w:rFonts w:ascii="Arial" w:eastAsia="Times New Roman" w:hAnsi="Arial" w:cs="Arial"/>
            <w:color w:val="0000FF"/>
            <w:sz w:val="18"/>
            <w:szCs w:val="18"/>
            <w:u w:val="single"/>
            <w:lang w:val="en-GB" w:eastAsia="ru-RU"/>
          </w:rPr>
          <w:t>www</w:t>
        </w:r>
        <w:r w:rsidRPr="00D05300">
          <w:rPr>
            <w:rFonts w:ascii="Arial" w:eastAsia="Times New Roman" w:hAnsi="Arial" w:cs="Arial"/>
            <w:color w:val="0000FF"/>
            <w:sz w:val="18"/>
            <w:szCs w:val="18"/>
            <w:u w:val="single"/>
            <w:lang w:eastAsia="ru-RU"/>
          </w:rPr>
          <w:t>.</w:t>
        </w:r>
        <w:r w:rsidRPr="00D05300">
          <w:rPr>
            <w:rFonts w:ascii="Arial" w:eastAsia="Times New Roman" w:hAnsi="Arial" w:cs="Arial"/>
            <w:color w:val="0000FF"/>
            <w:sz w:val="18"/>
            <w:szCs w:val="18"/>
            <w:u w:val="single"/>
            <w:lang w:val="en-GB" w:eastAsia="ru-RU"/>
          </w:rPr>
          <w:t>microsoft</w:t>
        </w:r>
        <w:r w:rsidRPr="00D05300">
          <w:rPr>
            <w:rFonts w:ascii="Arial" w:eastAsia="Times New Roman" w:hAnsi="Arial" w:cs="Arial"/>
            <w:color w:val="0000FF"/>
            <w:sz w:val="18"/>
            <w:szCs w:val="18"/>
            <w:u w:val="single"/>
            <w:lang w:eastAsia="ru-RU"/>
          </w:rPr>
          <w:t>.</w:t>
        </w:r>
        <w:r w:rsidRPr="00D05300">
          <w:rPr>
            <w:rFonts w:ascii="Arial" w:eastAsia="Times New Roman" w:hAnsi="Arial" w:cs="Arial"/>
            <w:color w:val="0000FF"/>
            <w:sz w:val="18"/>
            <w:szCs w:val="18"/>
            <w:u w:val="single"/>
            <w:lang w:val="en-GB" w:eastAsia="ru-RU"/>
          </w:rPr>
          <w:t>com</w:t>
        </w:r>
        <w:r w:rsidRPr="00D05300">
          <w:rPr>
            <w:rFonts w:ascii="Arial" w:eastAsia="Times New Roman" w:hAnsi="Arial" w:cs="Arial"/>
            <w:color w:val="0000FF"/>
            <w:sz w:val="18"/>
            <w:szCs w:val="18"/>
            <w:u w:val="single"/>
            <w:lang w:eastAsia="ru-RU"/>
          </w:rPr>
          <w:t>/</w:t>
        </w:r>
        <w:r w:rsidRPr="00D05300">
          <w:rPr>
            <w:rFonts w:ascii="Arial" w:eastAsia="Times New Roman" w:hAnsi="Arial" w:cs="Arial"/>
            <w:color w:val="0000FF"/>
            <w:sz w:val="18"/>
            <w:szCs w:val="18"/>
            <w:u w:val="single"/>
            <w:lang w:val="en-GB" w:eastAsia="ru-RU"/>
          </w:rPr>
          <w:t>windows</w:t>
        </w:r>
        <w:r w:rsidRPr="00D05300">
          <w:rPr>
            <w:rFonts w:ascii="Arial" w:eastAsia="Times New Roman" w:hAnsi="Arial" w:cs="Arial"/>
            <w:color w:val="0000FF"/>
            <w:sz w:val="18"/>
            <w:szCs w:val="18"/>
            <w:u w:val="single"/>
            <w:lang w:eastAsia="ru-RU"/>
          </w:rPr>
          <w:t>/</w:t>
        </w:r>
        <w:r w:rsidRPr="00D05300">
          <w:rPr>
            <w:rFonts w:ascii="Arial" w:eastAsia="Times New Roman" w:hAnsi="Arial" w:cs="Arial"/>
            <w:color w:val="0000FF"/>
            <w:sz w:val="18"/>
            <w:szCs w:val="18"/>
            <w:u w:val="single"/>
            <w:lang w:val="en-GB" w:eastAsia="ru-RU"/>
          </w:rPr>
          <w:t>windowsmedia</w:t>
        </w:r>
        <w:r w:rsidRPr="00D05300">
          <w:rPr>
            <w:rFonts w:ascii="Arial" w:eastAsia="Times New Roman" w:hAnsi="Arial" w:cs="Arial"/>
            <w:color w:val="0000FF"/>
            <w:sz w:val="18"/>
            <w:szCs w:val="18"/>
            <w:u w:val="single"/>
            <w:lang w:eastAsia="ru-RU"/>
          </w:rPr>
          <w:t>/9</w:t>
        </w:r>
        <w:r w:rsidRPr="00D05300">
          <w:rPr>
            <w:rFonts w:ascii="Arial" w:eastAsia="Times New Roman" w:hAnsi="Arial" w:cs="Arial"/>
            <w:color w:val="0000FF"/>
            <w:sz w:val="18"/>
            <w:szCs w:val="18"/>
            <w:u w:val="single"/>
            <w:lang w:val="en-GB" w:eastAsia="ru-RU"/>
          </w:rPr>
          <w:t>series</w:t>
        </w:r>
        <w:r w:rsidRPr="00D05300">
          <w:rPr>
            <w:rFonts w:ascii="Arial" w:eastAsia="Times New Roman" w:hAnsi="Arial" w:cs="Arial"/>
            <w:color w:val="0000FF"/>
            <w:sz w:val="18"/>
            <w:szCs w:val="18"/>
            <w:u w:val="single"/>
            <w:lang w:eastAsia="ru-RU"/>
          </w:rPr>
          <w:t>/</w:t>
        </w:r>
        <w:r w:rsidRPr="00D05300">
          <w:rPr>
            <w:rFonts w:ascii="Arial" w:eastAsia="Times New Roman" w:hAnsi="Arial" w:cs="Arial"/>
            <w:color w:val="0000FF"/>
            <w:sz w:val="18"/>
            <w:szCs w:val="18"/>
            <w:u w:val="single"/>
            <w:lang w:val="en-GB" w:eastAsia="ru-RU"/>
          </w:rPr>
          <w:t>player</w:t>
        </w:r>
        <w:r w:rsidRPr="00D05300">
          <w:rPr>
            <w:rFonts w:ascii="Arial" w:eastAsia="Times New Roman" w:hAnsi="Arial" w:cs="Arial"/>
            <w:color w:val="0000FF"/>
            <w:sz w:val="18"/>
            <w:szCs w:val="18"/>
            <w:u w:val="single"/>
            <w:lang w:eastAsia="ru-RU"/>
          </w:rPr>
          <w:t>.</w:t>
        </w:r>
        <w:r w:rsidRPr="00D05300">
          <w:rPr>
            <w:rFonts w:ascii="Arial" w:eastAsia="Times New Roman" w:hAnsi="Arial" w:cs="Arial"/>
            <w:color w:val="0000FF"/>
            <w:sz w:val="18"/>
            <w:szCs w:val="18"/>
            <w:u w:val="single"/>
            <w:lang w:val="en-GB" w:eastAsia="ru-RU"/>
          </w:rPr>
          <w:t>aspx</w:t>
        </w:r>
      </w:hyperlink>
    </w:p>
    <w:p w:rsidR="00842D20" w:rsidRPr="00D05300" w:rsidRDefault="009C6AAE" w:rsidP="008D68EA">
      <w:pPr>
        <w:widowControl w:val="0"/>
        <w:autoSpaceDE w:val="0"/>
        <w:autoSpaceDN w:val="0"/>
        <w:adjustRightInd w:val="0"/>
        <w:spacing w:line="240" w:lineRule="auto"/>
        <w:ind w:firstLine="0"/>
        <w:jc w:val="center"/>
        <w:rPr>
          <w:rFonts w:ascii="Arial" w:eastAsia="Times New Roman" w:hAnsi="Arial" w:cs="Arial"/>
          <w:color w:val="000000"/>
          <w:sz w:val="18"/>
          <w:szCs w:val="18"/>
          <w:lang w:val="en-US" w:eastAsia="ru-RU"/>
        </w:rPr>
      </w:pPr>
      <w:r w:rsidRPr="009C6AAE">
        <w:rPr>
          <w:rFonts w:ascii="Arial" w:eastAsia="Times New Roman" w:hAnsi="Arial" w:cs="Arial"/>
          <w:color w:val="000000"/>
          <w:sz w:val="18"/>
          <w:szCs w:val="18"/>
          <w:lang w:val="en-US" w:eastAsia="ru-RU"/>
        </w:rPr>
        <w:pict>
          <v:rect id="_x0000_i1033" style="width:538.6pt;height:1.5pt" o:hralign="center" o:hrstd="t" o:hr="t" fillcolor="#aca899" stroked="f"/>
        </w:pic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b/>
          <w:bCs/>
          <w:color w:val="000000"/>
          <w:sz w:val="18"/>
          <w:szCs w:val="18"/>
          <w:lang w:eastAsia="ru-RU"/>
        </w:rPr>
        <w:t xml:space="preserve">ПРОБЛЕМЫ С </w:t>
      </w:r>
      <w:r w:rsidRPr="00D05300">
        <w:rPr>
          <w:rFonts w:ascii="Arial" w:eastAsia="Times New Roman" w:hAnsi="Arial" w:cs="Arial"/>
          <w:b/>
          <w:bCs/>
          <w:color w:val="000000"/>
          <w:sz w:val="18"/>
          <w:szCs w:val="18"/>
          <w:lang w:val="en-US" w:eastAsia="ru-RU"/>
        </w:rPr>
        <w:t>DIRECTX</w:t>
      </w:r>
      <w:r w:rsidRPr="00D05300">
        <w:rPr>
          <w:rFonts w:ascii="Arial" w:eastAsia="Times New Roman" w:hAnsi="Arial" w:cs="Arial"/>
          <w:b/>
          <w:bCs/>
          <w:color w:val="000000"/>
          <w:sz w:val="18"/>
          <w:szCs w:val="18"/>
          <w:lang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b/>
          <w:bCs/>
          <w:sz w:val="18"/>
          <w:szCs w:val="18"/>
          <w:lang w:eastAsia="ru-RU"/>
        </w:rPr>
      </w:pPr>
      <w:r w:rsidRPr="00D05300">
        <w:rPr>
          <w:rFonts w:ascii="Arial" w:eastAsia="Times New Roman" w:hAnsi="Arial" w:cs="Arial"/>
          <w:b/>
          <w:bCs/>
          <w:color w:val="000000"/>
          <w:sz w:val="18"/>
          <w:szCs w:val="18"/>
          <w:lang w:eastAsia="ru-RU"/>
        </w:rPr>
        <w:t>Аутентифицированные драйверы</w:t>
      </w:r>
      <w:r w:rsidRPr="00D05300">
        <w:rPr>
          <w:rFonts w:ascii="Arial" w:eastAsia="Times New Roman" w:hAnsi="Arial" w:cs="Arial"/>
          <w:color w:val="000000"/>
          <w:sz w:val="18"/>
          <w:szCs w:val="18"/>
          <w:lang w:eastAsia="ru-RU"/>
        </w:rPr>
        <w:br/>
        <w:t xml:space="preserve">Если ваши драйверы аутентифицированы </w:t>
      </w:r>
      <w:r w:rsidRPr="00D05300">
        <w:rPr>
          <w:rFonts w:ascii="Arial" w:eastAsia="Times New Roman" w:hAnsi="Arial" w:cs="Arial"/>
          <w:color w:val="000000"/>
          <w:sz w:val="18"/>
          <w:szCs w:val="18"/>
          <w:lang w:val="en-US" w:eastAsia="ru-RU"/>
        </w:rPr>
        <w:t>Microsoft</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US" w:eastAsia="ru-RU"/>
        </w:rPr>
        <w:t>DX</w:t>
      </w:r>
      <w:r w:rsidRPr="00D05300">
        <w:rPr>
          <w:rFonts w:ascii="Arial" w:eastAsia="Times New Roman" w:hAnsi="Arial" w:cs="Arial"/>
          <w:color w:val="000000"/>
          <w:sz w:val="18"/>
          <w:szCs w:val="18"/>
          <w:lang w:eastAsia="ru-RU"/>
        </w:rPr>
        <w:t xml:space="preserve">9 может попытаться проверить, не аннулированы ли они, соединившись с </w:t>
      </w:r>
      <w:r w:rsidRPr="00D05300">
        <w:rPr>
          <w:rFonts w:ascii="Arial" w:eastAsia="Times New Roman" w:hAnsi="Arial" w:cs="Arial"/>
          <w:color w:val="000000"/>
          <w:sz w:val="18"/>
          <w:szCs w:val="18"/>
          <w:lang w:val="en-US" w:eastAsia="ru-RU"/>
        </w:rPr>
        <w:t>URL</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US" w:eastAsia="ru-RU"/>
        </w:rPr>
        <w:t>crl</w:t>
      </w:r>
      <w:r w:rsidRPr="00D05300">
        <w:rPr>
          <w:rFonts w:ascii="Arial" w:eastAsia="Times New Roman" w:hAnsi="Arial" w:cs="Arial"/>
          <w:color w:val="000000"/>
          <w:sz w:val="18"/>
          <w:szCs w:val="18"/>
          <w:lang w:eastAsia="ru-RU"/>
        </w:rPr>
        <w:t>.</w:t>
      </w:r>
      <w:r w:rsidRPr="00D05300">
        <w:rPr>
          <w:rFonts w:ascii="Arial" w:eastAsia="Times New Roman" w:hAnsi="Arial" w:cs="Arial"/>
          <w:color w:val="000000"/>
          <w:sz w:val="18"/>
          <w:szCs w:val="18"/>
          <w:lang w:val="en-US" w:eastAsia="ru-RU"/>
        </w:rPr>
        <w:t>Microsoft</w:t>
      </w:r>
      <w:r w:rsidRPr="00D05300">
        <w:rPr>
          <w:rFonts w:ascii="Arial" w:eastAsia="Times New Roman" w:hAnsi="Arial" w:cs="Arial"/>
          <w:color w:val="000000"/>
          <w:sz w:val="18"/>
          <w:szCs w:val="18"/>
          <w:lang w:eastAsia="ru-RU"/>
        </w:rPr>
        <w:t>.</w:t>
      </w:r>
      <w:r w:rsidRPr="00D05300">
        <w:rPr>
          <w:rFonts w:ascii="Arial" w:eastAsia="Times New Roman" w:hAnsi="Arial" w:cs="Arial"/>
          <w:color w:val="000000"/>
          <w:sz w:val="18"/>
          <w:szCs w:val="18"/>
          <w:lang w:val="en-US" w:eastAsia="ru-RU"/>
        </w:rPr>
        <w:t>com</w:t>
      </w:r>
      <w:r w:rsidRPr="00D05300">
        <w:rPr>
          <w:rFonts w:ascii="Arial" w:eastAsia="Times New Roman" w:hAnsi="Arial" w:cs="Arial"/>
          <w:color w:val="000000"/>
          <w:sz w:val="18"/>
          <w:szCs w:val="18"/>
          <w:lang w:eastAsia="ru-RU"/>
        </w:rPr>
        <w:t>.</w:t>
      </w:r>
      <w:r w:rsidRPr="00D05300">
        <w:rPr>
          <w:rFonts w:ascii="Arial" w:eastAsia="Times New Roman" w:hAnsi="Arial" w:cs="Arial"/>
          <w:color w:val="000000"/>
          <w:sz w:val="18"/>
          <w:szCs w:val="18"/>
          <w:lang w:val="en-US" w:eastAsia="ru-RU"/>
        </w:rPr>
        <w:t> </w:t>
      </w:r>
      <w:r w:rsidRPr="00D05300">
        <w:rPr>
          <w:rFonts w:ascii="Arial" w:eastAsia="Times New Roman" w:hAnsi="Arial" w:cs="Arial"/>
          <w:color w:val="000000"/>
          <w:sz w:val="18"/>
          <w:szCs w:val="18"/>
          <w:lang w:eastAsia="ru-RU"/>
        </w:rPr>
        <w:t xml:space="preserve"> Эту проверку осуществляет </w:t>
      </w:r>
      <w:r w:rsidRPr="00D05300">
        <w:rPr>
          <w:rFonts w:ascii="Arial" w:eastAsia="Times New Roman" w:hAnsi="Arial" w:cs="Arial"/>
          <w:color w:val="000000"/>
          <w:sz w:val="18"/>
          <w:szCs w:val="18"/>
          <w:lang w:val="en-US" w:eastAsia="ru-RU"/>
        </w:rPr>
        <w:t>Microsoft</w:t>
      </w:r>
      <w:r w:rsidRPr="00D05300">
        <w:rPr>
          <w:rFonts w:ascii="Arial" w:eastAsia="Times New Roman" w:hAnsi="Arial" w:cs="Arial"/>
          <w:color w:val="000000"/>
          <w:sz w:val="18"/>
          <w:szCs w:val="18"/>
          <w:lang w:eastAsia="ru-RU"/>
        </w:rPr>
        <w:t xml:space="preserve">. Проверка может начаться, когда игра будет запущена, поскольку речь идет о видео и аудио драйверах, установленных в </w:t>
      </w:r>
      <w:r w:rsidRPr="00D05300">
        <w:rPr>
          <w:rFonts w:ascii="Arial" w:eastAsia="Times New Roman" w:hAnsi="Arial" w:cs="Arial"/>
          <w:color w:val="000000"/>
          <w:sz w:val="18"/>
          <w:szCs w:val="18"/>
          <w:lang w:val="en-US" w:eastAsia="ru-RU"/>
        </w:rPr>
        <w:t>Windows</w:t>
      </w:r>
      <w:r w:rsidRPr="00D05300">
        <w:rPr>
          <w:rFonts w:ascii="Arial" w:eastAsia="Times New Roman" w:hAnsi="Arial" w:cs="Arial"/>
          <w:color w:val="000000"/>
          <w:sz w:val="18"/>
          <w:szCs w:val="18"/>
          <w:lang w:eastAsia="ru-RU"/>
        </w:rPr>
        <w:t>.</w:t>
      </w:r>
      <w:r w:rsidRPr="00D05300">
        <w:rPr>
          <w:rFonts w:ascii="Arial" w:eastAsia="Times New Roman" w:hAnsi="Arial" w:cs="Arial"/>
          <w:color w:val="000000"/>
          <w:sz w:val="18"/>
          <w:szCs w:val="18"/>
          <w:lang w:val="en-US" w:eastAsia="ru-RU"/>
        </w:rPr>
        <w:t> </w:t>
      </w:r>
      <w:r w:rsidRPr="00D05300">
        <w:rPr>
          <w:rFonts w:ascii="Arial" w:eastAsia="Times New Roman" w:hAnsi="Arial" w:cs="Arial"/>
          <w:color w:val="000000"/>
          <w:sz w:val="18"/>
          <w:szCs w:val="18"/>
          <w:lang w:eastAsia="ru-RU"/>
        </w:rPr>
        <w:t xml:space="preserve"> Эту функцию </w:t>
      </w:r>
      <w:r w:rsidRPr="00D05300">
        <w:rPr>
          <w:rFonts w:ascii="Arial" w:eastAsia="Times New Roman" w:hAnsi="Arial" w:cs="Arial"/>
          <w:color w:val="000000"/>
          <w:sz w:val="18"/>
          <w:szCs w:val="18"/>
          <w:lang w:val="en-US" w:eastAsia="ru-RU"/>
        </w:rPr>
        <w:t>Windows</w:t>
      </w:r>
      <w:r w:rsidRPr="00D05300">
        <w:rPr>
          <w:rFonts w:ascii="Arial" w:eastAsia="Times New Roman" w:hAnsi="Arial" w:cs="Arial"/>
          <w:color w:val="000000"/>
          <w:sz w:val="18"/>
          <w:szCs w:val="18"/>
          <w:lang w:eastAsia="ru-RU"/>
        </w:rPr>
        <w:t xml:space="preserve"> можно отключить следующим образом: </w:t>
      </w:r>
    </w:p>
    <w:p w:rsidR="00842D20" w:rsidRPr="00AF29F9" w:rsidRDefault="00842D20" w:rsidP="008D68EA">
      <w:pPr>
        <w:spacing w:line="240" w:lineRule="auto"/>
        <w:ind w:firstLine="0"/>
        <w:jc w:val="left"/>
        <w:rPr>
          <w:rFonts w:ascii="Arial" w:eastAsia="Times New Roman" w:hAnsi="Arial" w:cs="Arial"/>
          <w:color w:val="000000"/>
          <w:sz w:val="18"/>
          <w:szCs w:val="18"/>
          <w:lang w:val="en-US" w:eastAsia="ru-RU"/>
        </w:rPr>
      </w:pPr>
      <w:r w:rsidRPr="00D05300">
        <w:rPr>
          <w:rFonts w:ascii="Arial" w:eastAsia="Times New Roman" w:hAnsi="Arial" w:cs="Arial"/>
          <w:color w:val="000000"/>
          <w:sz w:val="18"/>
          <w:szCs w:val="18"/>
          <w:lang w:eastAsia="ru-RU"/>
        </w:rPr>
        <w:t>Запустите</w:t>
      </w:r>
      <w:r w:rsidRPr="00AF29F9">
        <w:rPr>
          <w:rFonts w:ascii="Arial" w:eastAsia="Times New Roman" w:hAnsi="Arial" w:cs="Arial"/>
          <w:color w:val="000000"/>
          <w:sz w:val="18"/>
          <w:szCs w:val="18"/>
          <w:lang w:val="en-US" w:eastAsia="ru-RU"/>
        </w:rPr>
        <w:t xml:space="preserve"> </w:t>
      </w:r>
      <w:r w:rsidRPr="00D05300">
        <w:rPr>
          <w:rFonts w:ascii="Arial" w:eastAsia="Times New Roman" w:hAnsi="Arial" w:cs="Arial"/>
          <w:color w:val="000000"/>
          <w:sz w:val="18"/>
          <w:szCs w:val="18"/>
          <w:lang w:val="en-US" w:eastAsia="ru-RU"/>
        </w:rPr>
        <w:t>Internet</w:t>
      </w:r>
      <w:r w:rsidRPr="00AF29F9">
        <w:rPr>
          <w:rFonts w:ascii="Arial" w:eastAsia="Times New Roman" w:hAnsi="Arial" w:cs="Arial"/>
          <w:color w:val="000000"/>
          <w:sz w:val="18"/>
          <w:szCs w:val="18"/>
          <w:lang w:val="en-US" w:eastAsia="ru-RU"/>
        </w:rPr>
        <w:t xml:space="preserve"> </w:t>
      </w:r>
      <w:r w:rsidRPr="00D05300">
        <w:rPr>
          <w:rFonts w:ascii="Arial" w:eastAsia="Times New Roman" w:hAnsi="Arial" w:cs="Arial"/>
          <w:color w:val="000000"/>
          <w:sz w:val="18"/>
          <w:szCs w:val="18"/>
          <w:lang w:val="en-US" w:eastAsia="ru-RU"/>
        </w:rPr>
        <w:t>explorer</w:t>
      </w:r>
      <w:r w:rsidRPr="00AF29F9">
        <w:rPr>
          <w:rFonts w:ascii="Arial" w:eastAsia="Times New Roman" w:hAnsi="Arial" w:cs="Arial"/>
          <w:color w:val="000000"/>
          <w:sz w:val="18"/>
          <w:szCs w:val="18"/>
          <w:lang w:val="en-US" w:eastAsia="ru-RU"/>
        </w:rPr>
        <w:t xml:space="preserve"> </w:t>
      </w:r>
      <w:r w:rsidRPr="00D05300">
        <w:rPr>
          <w:rFonts w:ascii="Arial" w:eastAsia="Times New Roman" w:hAnsi="Arial" w:cs="Arial"/>
          <w:color w:val="000000"/>
          <w:sz w:val="18"/>
          <w:szCs w:val="18"/>
          <w:lang w:eastAsia="ru-RU"/>
        </w:rPr>
        <w:t>и</w:t>
      </w:r>
      <w:r w:rsidRPr="00AF29F9">
        <w:rPr>
          <w:rFonts w:ascii="Arial" w:eastAsia="Times New Roman" w:hAnsi="Arial" w:cs="Arial"/>
          <w:color w:val="000000"/>
          <w:sz w:val="18"/>
          <w:szCs w:val="18"/>
          <w:lang w:val="en-US" w:eastAsia="ru-RU"/>
        </w:rPr>
        <w:t xml:space="preserve"> </w:t>
      </w:r>
      <w:r w:rsidRPr="00D05300">
        <w:rPr>
          <w:rFonts w:ascii="Arial" w:eastAsia="Times New Roman" w:hAnsi="Arial" w:cs="Arial"/>
          <w:color w:val="000000"/>
          <w:sz w:val="18"/>
          <w:szCs w:val="18"/>
          <w:lang w:eastAsia="ru-RU"/>
        </w:rPr>
        <w:t>щелкните</w:t>
      </w:r>
      <w:r w:rsidRPr="00AF29F9">
        <w:rPr>
          <w:rFonts w:ascii="Arial" w:eastAsia="Times New Roman" w:hAnsi="Arial" w:cs="Arial"/>
          <w:color w:val="000000"/>
          <w:sz w:val="18"/>
          <w:szCs w:val="18"/>
          <w:lang w:val="en-US" w:eastAsia="ru-RU"/>
        </w:rPr>
        <w:t>...</w:t>
      </w:r>
    </w:p>
    <w:p w:rsidR="00842D20" w:rsidRPr="00D05300" w:rsidRDefault="00842D20" w:rsidP="008D68EA">
      <w:pPr>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val="en-US" w:eastAsia="ru-RU"/>
        </w:rPr>
        <w:t>           </w:t>
      </w:r>
      <w:r w:rsidRPr="00AF29F9">
        <w:rPr>
          <w:rFonts w:ascii="Arial" w:eastAsia="Times New Roman" w:hAnsi="Arial" w:cs="Arial"/>
          <w:color w:val="000000"/>
          <w:sz w:val="18"/>
          <w:szCs w:val="18"/>
          <w:lang w:val="en-US" w:eastAsia="ru-RU"/>
        </w:rPr>
        <w:t xml:space="preserve"> </w:t>
      </w:r>
      <w:r w:rsidRPr="00D05300">
        <w:rPr>
          <w:rFonts w:ascii="Arial" w:eastAsia="Times New Roman" w:hAnsi="Arial" w:cs="Arial"/>
          <w:color w:val="000000"/>
          <w:sz w:val="18"/>
          <w:szCs w:val="18"/>
          <w:lang w:eastAsia="ru-RU"/>
        </w:rPr>
        <w:t>Сервис | Свойства обозревателя</w:t>
      </w:r>
    </w:p>
    <w:p w:rsidR="00842D20" w:rsidRPr="00D05300" w:rsidRDefault="00842D20" w:rsidP="008D68EA">
      <w:pPr>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xml:space="preserve">Выберите закладку ДОПОЛНИТЕЛЬНО, потом найдите раздел Безопасность </w:t>
      </w:r>
      <w:r w:rsidRPr="00D05300">
        <w:rPr>
          <w:rFonts w:ascii="Arial" w:eastAsia="Times New Roman" w:hAnsi="Arial" w:cs="Arial"/>
          <w:color w:val="000000"/>
          <w:sz w:val="18"/>
          <w:szCs w:val="18"/>
          <w:lang w:val="en-US" w:eastAsia="ru-RU"/>
        </w:rPr>
        <w:t>Security</w:t>
      </w:r>
      <w:r w:rsidRPr="00D05300">
        <w:rPr>
          <w:rFonts w:ascii="Arial" w:eastAsia="Times New Roman" w:hAnsi="Arial" w:cs="Arial"/>
          <w:color w:val="000000"/>
          <w:sz w:val="18"/>
          <w:szCs w:val="18"/>
          <w:lang w:eastAsia="ru-RU"/>
        </w:rPr>
        <w:t>:</w:t>
      </w:r>
    </w:p>
    <w:p w:rsidR="00842D20" w:rsidRPr="00D05300" w:rsidRDefault="00842D20" w:rsidP="008D68EA">
      <w:pPr>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СНИМИТЕ ФЛАЖКИ с пунктов "ПРОВЕРЯТЬ АННУЛИРОВАНИЕ СЕРТИФИКАТОВ ИЗДАТЕЛЕЙ" и "ПРОВЕРЯТЬ АННУЛИРОВАНИЕ СЕРТИФИКАТОВ СЕРВЕРОВ(требуется перезапуск)"</w:t>
      </w:r>
    </w:p>
    <w:p w:rsidR="00842D20" w:rsidRPr="00D05300" w:rsidRDefault="00842D20" w:rsidP="008D68EA">
      <w:pPr>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xml:space="preserve">После этого </w:t>
      </w:r>
      <w:r w:rsidRPr="00D05300">
        <w:rPr>
          <w:rFonts w:ascii="Arial" w:eastAsia="Times New Roman" w:hAnsi="Arial" w:cs="Arial"/>
          <w:color w:val="000000"/>
          <w:sz w:val="18"/>
          <w:szCs w:val="18"/>
          <w:lang w:val="en-US" w:eastAsia="ru-RU"/>
        </w:rPr>
        <w:t>Windows</w:t>
      </w:r>
      <w:r w:rsidRPr="00D05300">
        <w:rPr>
          <w:rFonts w:ascii="Arial" w:eastAsia="Times New Roman" w:hAnsi="Arial" w:cs="Arial"/>
          <w:color w:val="000000"/>
          <w:sz w:val="18"/>
          <w:szCs w:val="18"/>
          <w:lang w:eastAsia="ru-RU"/>
        </w:rPr>
        <w:t xml:space="preserve"> прекратит попытки проверить, не аннулированы ли сертификаты драйверов.</w:t>
      </w:r>
    </w:p>
    <w:p w:rsidR="00842D20" w:rsidRPr="00D05300" w:rsidRDefault="00842D20" w:rsidP="008D68EA">
      <w:pPr>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Это не влияет на работу игры. Пользователи брандмауэров  могут прервать соединение, и игра загрузится, как обычно.</w:t>
      </w:r>
    </w:p>
    <w:p w:rsidR="00842D20" w:rsidRPr="00D05300" w:rsidRDefault="009C6AAE" w:rsidP="008D68EA">
      <w:pPr>
        <w:widowControl w:val="0"/>
        <w:autoSpaceDE w:val="0"/>
        <w:autoSpaceDN w:val="0"/>
        <w:adjustRightInd w:val="0"/>
        <w:spacing w:line="240" w:lineRule="auto"/>
        <w:ind w:firstLine="0"/>
        <w:jc w:val="center"/>
        <w:rPr>
          <w:rFonts w:ascii="Arial" w:eastAsia="Times New Roman" w:hAnsi="Arial" w:cs="Arial"/>
          <w:color w:val="000000"/>
          <w:sz w:val="18"/>
          <w:szCs w:val="18"/>
          <w:lang w:val="en-US" w:eastAsia="ru-RU"/>
        </w:rPr>
      </w:pPr>
      <w:r w:rsidRPr="009C6AAE">
        <w:rPr>
          <w:rFonts w:ascii="Arial" w:eastAsia="Times New Roman" w:hAnsi="Arial" w:cs="Arial"/>
          <w:color w:val="000000"/>
          <w:sz w:val="18"/>
          <w:szCs w:val="18"/>
          <w:lang w:val="en-US" w:eastAsia="ru-RU"/>
        </w:rPr>
        <w:pict>
          <v:rect id="_x0000_i1034" style="width:538.6pt;height:1.5pt" o:hralign="center" o:hrstd="t" o:hr="t" fillcolor="#aca899" stroked="f"/>
        </w:pict>
      </w:r>
    </w:p>
    <w:p w:rsidR="00842D20" w:rsidRPr="00D05300" w:rsidRDefault="00842D20" w:rsidP="008D68EA">
      <w:pPr>
        <w:widowControl w:val="0"/>
        <w:autoSpaceDE w:val="0"/>
        <w:autoSpaceDN w:val="0"/>
        <w:adjustRightInd w:val="0"/>
        <w:spacing w:line="240" w:lineRule="auto"/>
        <w:ind w:firstLine="0"/>
        <w:jc w:val="center"/>
        <w:outlineLvl w:val="0"/>
        <w:rPr>
          <w:rFonts w:ascii="Arial" w:eastAsia="Times New Roman" w:hAnsi="Arial" w:cs="Arial"/>
          <w:b/>
          <w:bCs/>
          <w:sz w:val="18"/>
          <w:szCs w:val="18"/>
          <w:lang w:val="en-US" w:eastAsia="ru-RU"/>
        </w:rPr>
      </w:pPr>
      <w:r w:rsidRPr="00D05300">
        <w:rPr>
          <w:rFonts w:ascii="Arial" w:eastAsia="Times New Roman" w:hAnsi="Arial" w:cs="Arial"/>
          <w:b/>
          <w:bCs/>
          <w:sz w:val="18"/>
          <w:szCs w:val="18"/>
          <w:lang w:eastAsia="ru-RU"/>
        </w:rPr>
        <w:t>Ознакомительный</w:t>
      </w:r>
      <w:r w:rsidRPr="00D05300">
        <w:rPr>
          <w:rFonts w:ascii="Arial" w:eastAsia="Times New Roman" w:hAnsi="Arial" w:cs="Arial"/>
          <w:b/>
          <w:bCs/>
          <w:sz w:val="18"/>
          <w:szCs w:val="18"/>
          <w:lang w:val="en-GB" w:eastAsia="ru-RU"/>
        </w:rPr>
        <w:t xml:space="preserve"> </w:t>
      </w:r>
      <w:r w:rsidRPr="00D05300">
        <w:rPr>
          <w:rFonts w:ascii="Arial" w:eastAsia="Times New Roman" w:hAnsi="Arial" w:cs="Arial"/>
          <w:b/>
          <w:bCs/>
          <w:sz w:val="18"/>
          <w:szCs w:val="18"/>
          <w:lang w:eastAsia="ru-RU"/>
        </w:rPr>
        <w:t>файл</w:t>
      </w:r>
      <w:r w:rsidRPr="00D05300">
        <w:rPr>
          <w:rFonts w:ascii="Arial" w:eastAsia="Times New Roman" w:hAnsi="Arial" w:cs="Arial"/>
          <w:b/>
          <w:bCs/>
          <w:sz w:val="18"/>
          <w:szCs w:val="18"/>
          <w:lang w:val="en-GB" w:eastAsia="ru-RU"/>
        </w:rPr>
        <w:t xml:space="preserve"> Rome: Total War - Barbarian Invasion™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sz w:val="18"/>
          <w:szCs w:val="18"/>
          <w:lang w:val="en-GB" w:eastAsia="ru-RU"/>
        </w:rPr>
      </w:pPr>
      <w:r w:rsidRPr="00D05300">
        <w:rPr>
          <w:rFonts w:ascii="Arial" w:eastAsia="Times New Roman" w:hAnsi="Arial" w:cs="Arial"/>
          <w:sz w:val="18"/>
          <w:szCs w:val="18"/>
          <w:lang w:val="en-GB" w:eastAsia="ru-RU"/>
        </w:rPr>
        <w:t>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xml:space="preserve">Мы просим искать ответы на все технические вопросы, связанные с настройками, установкой, сетевой игрой и т.д. в ознакомительном файле к игре </w:t>
      </w:r>
      <w:r w:rsidRPr="00D05300">
        <w:rPr>
          <w:rFonts w:ascii="Arial" w:eastAsia="Times New Roman" w:hAnsi="Arial" w:cs="Arial"/>
          <w:color w:val="000000"/>
          <w:sz w:val="18"/>
          <w:szCs w:val="18"/>
          <w:lang w:val="en-GB" w:eastAsia="ru-RU"/>
        </w:rPr>
        <w:t>Rome</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Total</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War</w:t>
      </w:r>
      <w:r w:rsidRPr="00D05300">
        <w:rPr>
          <w:rFonts w:ascii="Arial" w:eastAsia="Times New Roman" w:hAnsi="Arial" w:cs="Arial"/>
          <w:color w:val="000000"/>
          <w:sz w:val="18"/>
          <w:szCs w:val="18"/>
          <w:lang w:eastAsia="ru-RU"/>
        </w:rPr>
        <w:t xml:space="preserve">. Данный ознакомительный файл касается только проблем дополнения </w:t>
      </w:r>
      <w:r w:rsidRPr="00D05300">
        <w:rPr>
          <w:rFonts w:ascii="Arial" w:eastAsia="Times New Roman" w:hAnsi="Arial" w:cs="Arial"/>
          <w:color w:val="000000"/>
          <w:sz w:val="18"/>
          <w:szCs w:val="18"/>
          <w:lang w:val="en-GB" w:eastAsia="ru-RU"/>
        </w:rPr>
        <w:t>Barbarian</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Invasion</w:t>
      </w:r>
      <w:r w:rsidRPr="00D05300">
        <w:rPr>
          <w:rFonts w:ascii="Arial" w:eastAsia="Times New Roman" w:hAnsi="Arial" w:cs="Arial"/>
          <w:color w:val="000000"/>
          <w:sz w:val="18"/>
          <w:szCs w:val="18"/>
          <w:lang w:eastAsia="ru-RU"/>
        </w:rPr>
        <w:t>.</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w:t>
      </w:r>
    </w:p>
    <w:p w:rsidR="00842D20" w:rsidRPr="00D05300" w:rsidRDefault="00842D20" w:rsidP="008D68EA">
      <w:pPr>
        <w:widowControl w:val="0"/>
        <w:autoSpaceDE w:val="0"/>
        <w:autoSpaceDN w:val="0"/>
        <w:adjustRightInd w:val="0"/>
        <w:spacing w:line="240" w:lineRule="auto"/>
        <w:ind w:firstLine="0"/>
        <w:jc w:val="left"/>
        <w:outlineLvl w:val="0"/>
        <w:rPr>
          <w:rFonts w:ascii="Arial" w:eastAsia="Times New Roman" w:hAnsi="Arial" w:cs="Arial"/>
          <w:b/>
          <w:bCs/>
          <w:sz w:val="18"/>
          <w:szCs w:val="18"/>
          <w:lang w:eastAsia="ru-RU"/>
        </w:rPr>
      </w:pPr>
      <w:r w:rsidRPr="00D05300">
        <w:rPr>
          <w:rFonts w:ascii="Arial" w:eastAsia="Times New Roman" w:hAnsi="Arial" w:cs="Arial"/>
          <w:b/>
          <w:bCs/>
          <w:sz w:val="18"/>
          <w:szCs w:val="18"/>
          <w:lang w:eastAsia="ru-RU"/>
        </w:rPr>
        <w:t>Сетевые игры</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xml:space="preserve">Некоторые программы-брандмауэры могут препятствовать соединению с сервером сетевых игр </w:t>
      </w:r>
      <w:r w:rsidRPr="00D05300">
        <w:rPr>
          <w:rFonts w:ascii="Arial" w:eastAsia="Times New Roman" w:hAnsi="Arial" w:cs="Arial"/>
          <w:color w:val="000000"/>
          <w:sz w:val="18"/>
          <w:szCs w:val="18"/>
          <w:lang w:val="en-GB" w:eastAsia="ru-RU"/>
        </w:rPr>
        <w:t>Barbarian</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Invasion</w:t>
      </w:r>
      <w:r w:rsidRPr="00D05300">
        <w:rPr>
          <w:rFonts w:ascii="Arial" w:eastAsia="Times New Roman" w:hAnsi="Arial" w:cs="Arial"/>
          <w:color w:val="000000"/>
          <w:sz w:val="18"/>
          <w:szCs w:val="18"/>
          <w:lang w:eastAsia="ru-RU"/>
        </w:rPr>
        <w:t xml:space="preserve">, или предупреждать о возможной опасности. Если это произойдет, пожалуйста, убедитесь в том, что ваш брандмауэр предоставляет </w:t>
      </w:r>
      <w:r w:rsidRPr="00D05300">
        <w:rPr>
          <w:rFonts w:ascii="Arial" w:eastAsia="Times New Roman" w:hAnsi="Arial" w:cs="Arial"/>
          <w:color w:val="000000"/>
          <w:sz w:val="18"/>
          <w:szCs w:val="18"/>
          <w:lang w:val="en-GB" w:eastAsia="ru-RU"/>
        </w:rPr>
        <w:t>R</w:t>
      </w:r>
      <w:r w:rsidRPr="00D05300">
        <w:rPr>
          <w:rFonts w:ascii="Arial" w:eastAsia="Times New Roman" w:hAnsi="Arial" w:cs="Arial"/>
          <w:color w:val="000000"/>
          <w:sz w:val="18"/>
          <w:szCs w:val="18"/>
          <w:lang w:eastAsia="ru-RU"/>
        </w:rPr>
        <w:t>:</w:t>
      </w:r>
      <w:r w:rsidRPr="00D05300">
        <w:rPr>
          <w:rFonts w:ascii="Arial" w:eastAsia="Times New Roman" w:hAnsi="Arial" w:cs="Arial"/>
          <w:color w:val="000000"/>
          <w:sz w:val="18"/>
          <w:szCs w:val="18"/>
          <w:lang w:val="en-GB" w:eastAsia="ru-RU"/>
        </w:rPr>
        <w:t>TW</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Barbarian</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Invasion</w:t>
      </w:r>
      <w:r w:rsidRPr="00D05300">
        <w:rPr>
          <w:rFonts w:ascii="Arial" w:eastAsia="Times New Roman" w:hAnsi="Arial" w:cs="Arial"/>
          <w:color w:val="000000"/>
          <w:sz w:val="18"/>
          <w:szCs w:val="18"/>
          <w:lang w:eastAsia="ru-RU"/>
        </w:rPr>
        <w:t xml:space="preserve"> доступ в Итернет.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b/>
          <w:bCs/>
          <w:sz w:val="18"/>
          <w:szCs w:val="18"/>
          <w:lang w:eastAsia="ru-RU"/>
        </w:rPr>
      </w:pPr>
      <w:r w:rsidRPr="00D05300">
        <w:rPr>
          <w:rFonts w:ascii="Arial" w:eastAsia="Times New Roman" w:hAnsi="Arial" w:cs="Arial"/>
          <w:color w:val="000000"/>
          <w:sz w:val="18"/>
          <w:szCs w:val="18"/>
          <w:lang w:eastAsia="ru-RU"/>
        </w:rPr>
        <w:t> </w:t>
      </w:r>
      <w:r w:rsidRPr="00D05300">
        <w:rPr>
          <w:rFonts w:ascii="Arial" w:eastAsia="Times New Roman" w:hAnsi="Arial" w:cs="Arial"/>
          <w:b/>
          <w:bCs/>
          <w:sz w:val="18"/>
          <w:szCs w:val="18"/>
          <w:lang w:eastAsia="ru-RU"/>
        </w:rPr>
        <w:t>Совместимость</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xml:space="preserve">На всех системах с </w:t>
      </w:r>
      <w:r w:rsidRPr="00D05300">
        <w:rPr>
          <w:rFonts w:ascii="Arial" w:eastAsia="Times New Roman" w:hAnsi="Arial" w:cs="Arial"/>
          <w:color w:val="000000"/>
          <w:sz w:val="18"/>
          <w:szCs w:val="18"/>
          <w:lang w:val="en-GB" w:eastAsia="ru-RU"/>
        </w:rPr>
        <w:t>nForce</w:t>
      </w:r>
      <w:r w:rsidRPr="00D05300">
        <w:rPr>
          <w:rFonts w:ascii="Arial" w:eastAsia="Times New Roman" w:hAnsi="Arial" w:cs="Arial"/>
          <w:color w:val="000000"/>
          <w:sz w:val="18"/>
          <w:szCs w:val="18"/>
          <w:lang w:eastAsia="ru-RU"/>
        </w:rPr>
        <w:t xml:space="preserve"> должны быть установлены новейшие (версия 6.66 или более поздние) видеодрайверы, чтобы игра шла с приемлемой скоростью. Драйверы нужно обновить до начала игры. Нужные драйверы вы найдете на сайтах производителей.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w:t>
      </w:r>
    </w:p>
    <w:p w:rsidR="00842D20" w:rsidRPr="00D05300" w:rsidRDefault="00842D20" w:rsidP="008D68EA">
      <w:pPr>
        <w:widowControl w:val="0"/>
        <w:autoSpaceDE w:val="0"/>
        <w:autoSpaceDN w:val="0"/>
        <w:adjustRightInd w:val="0"/>
        <w:spacing w:line="240" w:lineRule="auto"/>
        <w:ind w:firstLine="0"/>
        <w:jc w:val="left"/>
        <w:outlineLvl w:val="0"/>
        <w:rPr>
          <w:rFonts w:ascii="Arial" w:eastAsia="Times New Roman" w:hAnsi="Arial" w:cs="Arial"/>
          <w:b/>
          <w:bCs/>
          <w:sz w:val="18"/>
          <w:szCs w:val="18"/>
          <w:lang w:eastAsia="ru-RU"/>
        </w:rPr>
      </w:pPr>
      <w:r w:rsidRPr="00D05300">
        <w:rPr>
          <w:rFonts w:ascii="Arial" w:eastAsia="Times New Roman" w:hAnsi="Arial" w:cs="Arial"/>
          <w:b/>
          <w:bCs/>
          <w:sz w:val="18"/>
          <w:szCs w:val="18"/>
          <w:lang w:eastAsia="ru-RU"/>
        </w:rPr>
        <w:t>Удаление</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sz w:val="18"/>
          <w:szCs w:val="18"/>
          <w:lang w:eastAsia="ru-RU"/>
        </w:rPr>
        <w:t xml:space="preserve">При удалении </w:t>
      </w:r>
      <w:r w:rsidRPr="00D05300">
        <w:rPr>
          <w:rFonts w:ascii="Arial" w:eastAsia="Times New Roman" w:hAnsi="Arial" w:cs="Arial"/>
          <w:b/>
          <w:bCs/>
          <w:i/>
          <w:iCs/>
          <w:sz w:val="18"/>
          <w:szCs w:val="18"/>
          <w:lang w:eastAsia="ru-RU"/>
        </w:rPr>
        <w:t>Barbarian Invasion</w:t>
      </w:r>
      <w:r w:rsidRPr="00D05300">
        <w:rPr>
          <w:rFonts w:ascii="Arial" w:eastAsia="Times New Roman" w:hAnsi="Arial" w:cs="Arial"/>
          <w:sz w:val="18"/>
          <w:szCs w:val="18"/>
          <w:lang w:eastAsia="ru-RU"/>
        </w:rPr>
        <w:t xml:space="preserve"> удаляются также важнейшие элементы игры </w:t>
      </w:r>
      <w:r w:rsidRPr="00D05300">
        <w:rPr>
          <w:rFonts w:ascii="Arial" w:eastAsia="Times New Roman" w:hAnsi="Arial" w:cs="Arial"/>
          <w:b/>
          <w:bCs/>
          <w:i/>
          <w:iCs/>
          <w:sz w:val="18"/>
          <w:szCs w:val="18"/>
          <w:lang w:eastAsia="ru-RU"/>
        </w:rPr>
        <w:t>Rome: Total War.</w:t>
      </w:r>
      <w:r w:rsidRPr="00D05300">
        <w:rPr>
          <w:rFonts w:ascii="Arial" w:eastAsia="Times New Roman" w:hAnsi="Arial" w:cs="Arial"/>
          <w:sz w:val="18"/>
          <w:szCs w:val="18"/>
          <w:lang w:eastAsia="ru-RU"/>
        </w:rPr>
        <w:t xml:space="preserve"> Вы не сможете пользоваться текущей установкой </w:t>
      </w:r>
      <w:r w:rsidRPr="00D05300">
        <w:rPr>
          <w:rFonts w:ascii="Arial" w:eastAsia="Times New Roman" w:hAnsi="Arial" w:cs="Arial"/>
          <w:b/>
          <w:bCs/>
          <w:i/>
          <w:iCs/>
          <w:sz w:val="18"/>
          <w:szCs w:val="18"/>
          <w:lang w:eastAsia="ru-RU"/>
        </w:rPr>
        <w:t>Rome: Total War</w:t>
      </w:r>
      <w:r w:rsidRPr="00D05300">
        <w:rPr>
          <w:rFonts w:ascii="Arial" w:eastAsia="Times New Roman" w:hAnsi="Arial" w:cs="Arial"/>
          <w:sz w:val="18"/>
          <w:szCs w:val="18"/>
          <w:lang w:eastAsia="ru-RU"/>
        </w:rPr>
        <w:t xml:space="preserve"> после удаления </w:t>
      </w:r>
      <w:r w:rsidRPr="00D05300">
        <w:rPr>
          <w:rFonts w:ascii="Arial" w:eastAsia="Times New Roman" w:hAnsi="Arial" w:cs="Arial"/>
          <w:b/>
          <w:bCs/>
          <w:i/>
          <w:iCs/>
          <w:sz w:val="18"/>
          <w:szCs w:val="18"/>
          <w:lang w:eastAsia="ru-RU"/>
        </w:rPr>
        <w:t>Barbarian Invasion</w:t>
      </w:r>
      <w:r w:rsidRPr="00D05300">
        <w:rPr>
          <w:rFonts w:ascii="Arial" w:eastAsia="Times New Roman" w:hAnsi="Arial" w:cs="Arial"/>
          <w:sz w:val="18"/>
          <w:szCs w:val="18"/>
          <w:lang w:eastAsia="ru-RU"/>
        </w:rPr>
        <w:t xml:space="preserve">. Если вы захотите продолжать использовать </w:t>
      </w:r>
      <w:r w:rsidRPr="00D05300">
        <w:rPr>
          <w:rFonts w:ascii="Arial" w:eastAsia="Times New Roman" w:hAnsi="Arial" w:cs="Arial"/>
          <w:b/>
          <w:bCs/>
          <w:i/>
          <w:iCs/>
          <w:sz w:val="18"/>
          <w:szCs w:val="18"/>
          <w:lang w:eastAsia="ru-RU"/>
        </w:rPr>
        <w:t>Rome: Total War</w:t>
      </w:r>
      <w:r w:rsidRPr="00D05300">
        <w:rPr>
          <w:rFonts w:ascii="Arial" w:eastAsia="Times New Roman" w:hAnsi="Arial" w:cs="Arial"/>
          <w:sz w:val="18"/>
          <w:szCs w:val="18"/>
          <w:lang w:eastAsia="ru-RU"/>
        </w:rPr>
        <w:t xml:space="preserve"> после удаления </w:t>
      </w:r>
      <w:r w:rsidRPr="00D05300">
        <w:rPr>
          <w:rFonts w:ascii="Arial" w:eastAsia="Times New Roman" w:hAnsi="Arial" w:cs="Arial"/>
          <w:b/>
          <w:bCs/>
          <w:i/>
          <w:iCs/>
          <w:sz w:val="18"/>
          <w:szCs w:val="18"/>
          <w:lang w:eastAsia="ru-RU"/>
        </w:rPr>
        <w:t>Barbarian Invasion</w:t>
      </w:r>
      <w:r w:rsidRPr="00D05300">
        <w:rPr>
          <w:rFonts w:ascii="Arial" w:eastAsia="Times New Roman" w:hAnsi="Arial" w:cs="Arial"/>
          <w:sz w:val="18"/>
          <w:szCs w:val="18"/>
          <w:lang w:eastAsia="ru-RU"/>
        </w:rPr>
        <w:t>, вам придется переустановить первоначальную игру</w:t>
      </w:r>
      <w:r w:rsidRPr="00D05300">
        <w:rPr>
          <w:rFonts w:ascii="Arial" w:eastAsia="Times New Roman" w:hAnsi="Arial" w:cs="Arial"/>
          <w:color w:val="000000"/>
          <w:sz w:val="18"/>
          <w:szCs w:val="18"/>
          <w:lang w:eastAsia="ru-RU"/>
        </w:rPr>
        <w:t xml:space="preserve">. Программа удаления </w:t>
      </w:r>
      <w:r w:rsidRPr="00D05300">
        <w:rPr>
          <w:rFonts w:ascii="Arial" w:eastAsia="Times New Roman" w:hAnsi="Arial" w:cs="Arial"/>
          <w:color w:val="000000"/>
          <w:sz w:val="18"/>
          <w:szCs w:val="18"/>
          <w:lang w:val="en-GB" w:eastAsia="ru-RU"/>
        </w:rPr>
        <w:t>Rome</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Total</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War</w:t>
      </w:r>
      <w:r w:rsidRPr="00D05300">
        <w:rPr>
          <w:rFonts w:ascii="Arial" w:eastAsia="Times New Roman" w:hAnsi="Arial" w:cs="Arial"/>
          <w:color w:val="000000"/>
          <w:sz w:val="18"/>
          <w:szCs w:val="18"/>
          <w:lang w:eastAsia="ru-RU"/>
        </w:rPr>
        <w:t xml:space="preserve"> будет запущена после успешного завершения удаления </w:t>
      </w:r>
      <w:r w:rsidRPr="00D05300">
        <w:rPr>
          <w:rFonts w:ascii="Arial" w:eastAsia="Times New Roman" w:hAnsi="Arial" w:cs="Arial"/>
          <w:color w:val="000000"/>
          <w:sz w:val="18"/>
          <w:szCs w:val="18"/>
          <w:lang w:val="en-GB" w:eastAsia="ru-RU"/>
        </w:rPr>
        <w:t>Barbarian</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Invasion</w:t>
      </w:r>
      <w:r w:rsidRPr="00D05300">
        <w:rPr>
          <w:rFonts w:ascii="Arial" w:eastAsia="Times New Roman" w:hAnsi="Arial" w:cs="Arial"/>
          <w:color w:val="000000"/>
          <w:sz w:val="18"/>
          <w:szCs w:val="18"/>
          <w:lang w:eastAsia="ru-RU"/>
        </w:rPr>
        <w:t xml:space="preserve">. Подтвердив запуск программы, вы дадите разрешение на удаление </w:t>
      </w:r>
      <w:r w:rsidRPr="00D05300">
        <w:rPr>
          <w:rFonts w:ascii="Arial" w:eastAsia="Times New Roman" w:hAnsi="Arial" w:cs="Arial"/>
          <w:color w:val="000000"/>
          <w:sz w:val="18"/>
          <w:szCs w:val="18"/>
          <w:lang w:val="en-GB" w:eastAsia="ru-RU"/>
        </w:rPr>
        <w:t>Rome</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Total</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War</w:t>
      </w:r>
      <w:r w:rsidRPr="00D05300">
        <w:rPr>
          <w:rFonts w:ascii="Arial" w:eastAsia="Times New Roman" w:hAnsi="Arial" w:cs="Arial"/>
          <w:color w:val="000000"/>
          <w:sz w:val="18"/>
          <w:szCs w:val="18"/>
          <w:lang w:eastAsia="ru-RU"/>
        </w:rPr>
        <w:t xml:space="preserve"> из вашей системы.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b/>
          <w:bCs/>
          <w:i/>
          <w:iCs/>
          <w:sz w:val="18"/>
          <w:szCs w:val="18"/>
          <w:lang w:val="en-US" w:eastAsia="ru-RU"/>
        </w:rPr>
        <w:t>Barbarian Invasion</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исправляет</w:t>
      </w:r>
      <w:r w:rsidRPr="00D05300">
        <w:rPr>
          <w:rFonts w:ascii="Arial" w:eastAsia="Times New Roman" w:hAnsi="Arial" w:cs="Arial"/>
          <w:b/>
          <w:bCs/>
          <w:i/>
          <w:iCs/>
          <w:sz w:val="18"/>
          <w:szCs w:val="18"/>
          <w:lang w:val="en-US" w:eastAsia="ru-RU"/>
        </w:rPr>
        <w:t>Rome: Total War</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до</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версии</w:t>
      </w:r>
      <w:r w:rsidRPr="00D05300">
        <w:rPr>
          <w:rFonts w:ascii="Arial" w:eastAsia="Times New Roman" w:hAnsi="Arial" w:cs="Arial"/>
          <w:sz w:val="18"/>
          <w:szCs w:val="18"/>
          <w:lang w:val="en-US" w:eastAsia="ru-RU"/>
        </w:rPr>
        <w:t xml:space="preserve"> 1.3. </w:t>
      </w:r>
      <w:r w:rsidRPr="00D05300">
        <w:rPr>
          <w:rFonts w:ascii="Arial" w:eastAsia="Times New Roman" w:hAnsi="Arial" w:cs="Arial"/>
          <w:sz w:val="18"/>
          <w:szCs w:val="18"/>
          <w:lang w:eastAsia="ru-RU"/>
        </w:rPr>
        <w:t xml:space="preserve">Если вы установите более раннее исправление для </w:t>
      </w:r>
      <w:r w:rsidRPr="00D05300">
        <w:rPr>
          <w:rFonts w:ascii="Arial" w:eastAsia="Times New Roman" w:hAnsi="Arial" w:cs="Arial"/>
          <w:b/>
          <w:bCs/>
          <w:i/>
          <w:iCs/>
          <w:sz w:val="18"/>
          <w:szCs w:val="18"/>
          <w:lang w:eastAsia="ru-RU"/>
        </w:rPr>
        <w:t>Rome: Total War</w:t>
      </w:r>
      <w:r w:rsidRPr="00D05300">
        <w:rPr>
          <w:rFonts w:ascii="Arial" w:eastAsia="Times New Roman" w:hAnsi="Arial" w:cs="Arial"/>
          <w:sz w:val="18"/>
          <w:szCs w:val="18"/>
          <w:lang w:eastAsia="ru-RU"/>
        </w:rPr>
        <w:t xml:space="preserve"> после установки </w:t>
      </w:r>
      <w:r w:rsidRPr="00D05300">
        <w:rPr>
          <w:rFonts w:ascii="Arial" w:eastAsia="Times New Roman" w:hAnsi="Arial" w:cs="Arial"/>
          <w:b/>
          <w:bCs/>
          <w:i/>
          <w:iCs/>
          <w:sz w:val="18"/>
          <w:szCs w:val="18"/>
          <w:lang w:eastAsia="ru-RU"/>
        </w:rPr>
        <w:t>Barbarian Invasion,</w:t>
      </w:r>
      <w:r w:rsidRPr="00D05300">
        <w:rPr>
          <w:rFonts w:ascii="Arial" w:eastAsia="Times New Roman" w:hAnsi="Arial" w:cs="Arial"/>
          <w:sz w:val="18"/>
          <w:szCs w:val="18"/>
          <w:lang w:eastAsia="ru-RU"/>
        </w:rPr>
        <w:t xml:space="preserve"> дополнение будет работать неправильно.</w:t>
      </w:r>
      <w:r w:rsidRPr="00D05300">
        <w:rPr>
          <w:rFonts w:ascii="Arial" w:eastAsia="Times New Roman" w:hAnsi="Arial" w:cs="Arial"/>
          <w:color w:val="FF0000"/>
          <w:sz w:val="18"/>
          <w:szCs w:val="18"/>
          <w:lang w:eastAsia="ru-RU"/>
        </w:rPr>
        <w:t xml:space="preserve"> </w:t>
      </w:r>
      <w:r w:rsidRPr="00D05300">
        <w:rPr>
          <w:rFonts w:ascii="Arial" w:eastAsia="Times New Roman" w:hAnsi="Arial" w:cs="Arial"/>
          <w:b/>
          <w:i/>
          <w:sz w:val="18"/>
          <w:szCs w:val="18"/>
          <w:lang w:eastAsia="ru-RU"/>
        </w:rPr>
        <w:t>Rome: Total War</w:t>
      </w:r>
      <w:r w:rsidRPr="00D05300">
        <w:rPr>
          <w:rFonts w:ascii="Arial" w:eastAsia="Times New Roman" w:hAnsi="Arial" w:cs="Arial"/>
          <w:sz w:val="18"/>
          <w:szCs w:val="18"/>
          <w:lang w:eastAsia="ru-RU"/>
        </w:rPr>
        <w:t xml:space="preserve"> не следует исправлять до установки Barbarian Invasion</w:t>
      </w:r>
      <w:r w:rsidRPr="00D05300">
        <w:rPr>
          <w:rFonts w:ascii="Arial" w:eastAsia="Times New Roman" w:hAnsi="Arial" w:cs="Arial"/>
          <w:color w:val="000000"/>
          <w:sz w:val="18"/>
          <w:szCs w:val="18"/>
          <w:lang w:eastAsia="ru-RU"/>
        </w:rPr>
        <w:t>.</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w:t>
      </w:r>
    </w:p>
    <w:p w:rsidR="00842D20" w:rsidRPr="00D05300" w:rsidRDefault="00842D20" w:rsidP="008D68EA">
      <w:pPr>
        <w:widowControl w:val="0"/>
        <w:autoSpaceDE w:val="0"/>
        <w:autoSpaceDN w:val="0"/>
        <w:adjustRightInd w:val="0"/>
        <w:spacing w:line="240" w:lineRule="auto"/>
        <w:ind w:firstLine="0"/>
        <w:jc w:val="left"/>
        <w:outlineLvl w:val="0"/>
        <w:rPr>
          <w:rFonts w:ascii="Arial" w:eastAsia="Times New Roman" w:hAnsi="Arial" w:cs="Arial"/>
          <w:sz w:val="18"/>
          <w:szCs w:val="18"/>
          <w:lang w:eastAsia="ru-RU"/>
        </w:rPr>
      </w:pPr>
      <w:r w:rsidRPr="00D05300">
        <w:rPr>
          <w:rFonts w:ascii="Arial" w:eastAsia="Times New Roman" w:hAnsi="Arial" w:cs="Arial"/>
          <w:sz w:val="18"/>
          <w:szCs w:val="18"/>
          <w:lang w:eastAsia="ru-RU"/>
        </w:rPr>
        <w:t>Поддержка</w:t>
      </w:r>
    </w:p>
    <w:p w:rsidR="00842D20" w:rsidRPr="00D05300" w:rsidRDefault="00842D20" w:rsidP="008D68EA">
      <w:pPr>
        <w:widowControl w:val="0"/>
        <w:autoSpaceDE w:val="0"/>
        <w:autoSpaceDN w:val="0"/>
        <w:adjustRightInd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xml:space="preserve">Подробности об организации технической поддержки </w:t>
      </w:r>
      <w:r w:rsidRPr="00D05300">
        <w:rPr>
          <w:rFonts w:ascii="Arial" w:eastAsia="Times New Roman" w:hAnsi="Arial" w:cs="Arial"/>
          <w:color w:val="000000"/>
          <w:sz w:val="18"/>
          <w:szCs w:val="18"/>
          <w:lang w:val="en-GB" w:eastAsia="ru-RU"/>
        </w:rPr>
        <w:t>SEGA</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Product</w:t>
      </w:r>
      <w:r w:rsidRPr="00D05300">
        <w:rPr>
          <w:rFonts w:ascii="Arial" w:eastAsia="Times New Roman" w:hAnsi="Arial" w:cs="Arial"/>
          <w:color w:val="000000"/>
          <w:sz w:val="18"/>
          <w:szCs w:val="18"/>
          <w:lang w:eastAsia="ru-RU"/>
        </w:rPr>
        <w:t xml:space="preserve"> в вашем регионе вы можете узнать на сайте </w:t>
      </w:r>
      <w:hyperlink r:id="rId7" w:history="1">
        <w:r w:rsidRPr="00D05300">
          <w:rPr>
            <w:rFonts w:ascii="Arial" w:eastAsia="Times New Roman" w:hAnsi="Arial" w:cs="Arial"/>
            <w:color w:val="000000"/>
            <w:sz w:val="18"/>
            <w:szCs w:val="18"/>
            <w:u w:val="single"/>
            <w:lang w:val="en-GB" w:eastAsia="ru-RU"/>
          </w:rPr>
          <w:t>http</w:t>
        </w:r>
        <w:r w:rsidRPr="00D05300">
          <w:rPr>
            <w:rFonts w:ascii="Arial" w:eastAsia="Times New Roman" w:hAnsi="Arial" w:cs="Arial"/>
            <w:color w:val="000000"/>
            <w:sz w:val="18"/>
            <w:szCs w:val="18"/>
            <w:u w:val="single"/>
            <w:lang w:eastAsia="ru-RU"/>
          </w:rPr>
          <w:t>://</w:t>
        </w:r>
        <w:r w:rsidRPr="00D05300">
          <w:rPr>
            <w:rFonts w:ascii="Arial" w:eastAsia="Times New Roman" w:hAnsi="Arial" w:cs="Arial"/>
            <w:color w:val="000000"/>
            <w:sz w:val="18"/>
            <w:szCs w:val="18"/>
            <w:u w:val="single"/>
            <w:lang w:val="en-GB" w:eastAsia="ru-RU"/>
          </w:rPr>
          <w:t>www</w:t>
        </w:r>
        <w:r w:rsidRPr="00D05300">
          <w:rPr>
            <w:rFonts w:ascii="Arial" w:eastAsia="Times New Roman" w:hAnsi="Arial" w:cs="Arial"/>
            <w:color w:val="000000"/>
            <w:sz w:val="18"/>
            <w:szCs w:val="18"/>
            <w:u w:val="single"/>
            <w:lang w:eastAsia="ru-RU"/>
          </w:rPr>
          <w:t>.</w:t>
        </w:r>
        <w:r w:rsidRPr="00D05300">
          <w:rPr>
            <w:rFonts w:ascii="Arial" w:eastAsia="Times New Roman" w:hAnsi="Arial" w:cs="Arial"/>
            <w:color w:val="000000"/>
            <w:sz w:val="18"/>
            <w:szCs w:val="18"/>
            <w:u w:val="single"/>
            <w:lang w:val="en-GB" w:eastAsia="ru-RU"/>
          </w:rPr>
          <w:t>sega</w:t>
        </w:r>
        <w:r w:rsidRPr="00D05300">
          <w:rPr>
            <w:rFonts w:ascii="Arial" w:eastAsia="Times New Roman" w:hAnsi="Arial" w:cs="Arial"/>
            <w:color w:val="000000"/>
            <w:sz w:val="18"/>
            <w:szCs w:val="18"/>
            <w:u w:val="single"/>
            <w:lang w:eastAsia="ru-RU"/>
          </w:rPr>
          <w:t>-</w:t>
        </w:r>
        <w:r w:rsidRPr="00D05300">
          <w:rPr>
            <w:rFonts w:ascii="Arial" w:eastAsia="Times New Roman" w:hAnsi="Arial" w:cs="Arial"/>
            <w:color w:val="000000"/>
            <w:sz w:val="18"/>
            <w:szCs w:val="18"/>
            <w:u w:val="single"/>
            <w:lang w:val="en-GB" w:eastAsia="ru-RU"/>
          </w:rPr>
          <w:t>europe</w:t>
        </w:r>
        <w:r w:rsidRPr="00D05300">
          <w:rPr>
            <w:rFonts w:ascii="Arial" w:eastAsia="Times New Roman" w:hAnsi="Arial" w:cs="Arial"/>
            <w:color w:val="000000"/>
            <w:sz w:val="18"/>
            <w:szCs w:val="18"/>
            <w:u w:val="single"/>
            <w:lang w:eastAsia="ru-RU"/>
          </w:rPr>
          <w:t>.</w:t>
        </w:r>
        <w:r w:rsidRPr="00D05300">
          <w:rPr>
            <w:rFonts w:ascii="Arial" w:eastAsia="Times New Roman" w:hAnsi="Arial" w:cs="Arial"/>
            <w:color w:val="000000"/>
            <w:sz w:val="18"/>
            <w:szCs w:val="18"/>
            <w:u w:val="single"/>
            <w:lang w:val="en-GB" w:eastAsia="ru-RU"/>
          </w:rPr>
          <w:t>com</w:t>
        </w:r>
        <w:r w:rsidRPr="00D05300">
          <w:rPr>
            <w:rFonts w:ascii="Arial" w:eastAsia="Times New Roman" w:hAnsi="Arial" w:cs="Arial"/>
            <w:color w:val="000000"/>
            <w:sz w:val="18"/>
            <w:szCs w:val="18"/>
            <w:u w:val="single"/>
            <w:lang w:eastAsia="ru-RU"/>
          </w:rPr>
          <w:t>.</w:t>
        </w:r>
      </w:hyperlink>
    </w:p>
    <w:p w:rsidR="00842D20" w:rsidRPr="00D05300" w:rsidRDefault="00842D20" w:rsidP="008D68EA">
      <w:pPr>
        <w:autoSpaceDE w:val="0"/>
        <w:autoSpaceDN w:val="0"/>
        <w:spacing w:line="240" w:lineRule="auto"/>
        <w:ind w:firstLine="0"/>
        <w:jc w:val="left"/>
        <w:rPr>
          <w:rFonts w:ascii="Arial" w:eastAsia="Times New Roman" w:hAnsi="Arial" w:cs="Arial"/>
          <w:color w:val="000000"/>
          <w:sz w:val="18"/>
          <w:szCs w:val="18"/>
          <w:lang w:eastAsia="ru-RU"/>
        </w:rPr>
      </w:pPr>
      <w:r w:rsidRPr="00D05300">
        <w:rPr>
          <w:rFonts w:ascii="Arial" w:eastAsia="Times New Roman" w:hAnsi="Arial" w:cs="Arial"/>
          <w:color w:val="000000"/>
          <w:sz w:val="18"/>
          <w:szCs w:val="18"/>
          <w:lang w:eastAsia="ru-RU"/>
        </w:rPr>
        <w:t xml:space="preserve">Вы также можете зайти на официальный форум игры </w:t>
      </w:r>
      <w:r w:rsidRPr="00D05300">
        <w:rPr>
          <w:rFonts w:ascii="Arial" w:eastAsia="Times New Roman" w:hAnsi="Arial" w:cs="Arial"/>
          <w:color w:val="000000"/>
          <w:sz w:val="18"/>
          <w:szCs w:val="18"/>
          <w:lang w:val="en-GB" w:eastAsia="ru-RU"/>
        </w:rPr>
        <w:t>Total</w:t>
      </w:r>
      <w:r w:rsidRPr="00D05300">
        <w:rPr>
          <w:rFonts w:ascii="Arial" w:eastAsia="Times New Roman" w:hAnsi="Arial" w:cs="Arial"/>
          <w:color w:val="000000"/>
          <w:sz w:val="18"/>
          <w:szCs w:val="18"/>
          <w:lang w:eastAsia="ru-RU"/>
        </w:rPr>
        <w:t xml:space="preserve"> </w:t>
      </w:r>
      <w:r w:rsidRPr="00D05300">
        <w:rPr>
          <w:rFonts w:ascii="Arial" w:eastAsia="Times New Roman" w:hAnsi="Arial" w:cs="Arial"/>
          <w:color w:val="000000"/>
          <w:sz w:val="18"/>
          <w:szCs w:val="18"/>
          <w:lang w:val="en-GB" w:eastAsia="ru-RU"/>
        </w:rPr>
        <w:t>War</w:t>
      </w:r>
      <w:r w:rsidRPr="00D05300">
        <w:rPr>
          <w:rFonts w:ascii="Arial" w:eastAsia="Times New Roman" w:hAnsi="Arial" w:cs="Arial"/>
          <w:color w:val="000000"/>
          <w:sz w:val="18"/>
          <w:szCs w:val="18"/>
          <w:lang w:eastAsia="ru-RU"/>
        </w:rPr>
        <w:t xml:space="preserve">, чтобы получить помощь, советы по прохождению и обсудить игру на сайте </w:t>
      </w:r>
      <w:hyperlink r:id="rId8" w:history="1">
        <w:r w:rsidRPr="00D05300">
          <w:rPr>
            <w:rFonts w:ascii="Arial" w:eastAsia="Times New Roman" w:hAnsi="Arial" w:cs="Arial"/>
            <w:color w:val="000000"/>
            <w:sz w:val="18"/>
            <w:szCs w:val="18"/>
            <w:u w:val="single"/>
            <w:lang w:val="en-GB" w:eastAsia="ru-RU"/>
          </w:rPr>
          <w:t>http</w:t>
        </w:r>
        <w:r w:rsidRPr="00D05300">
          <w:rPr>
            <w:rFonts w:ascii="Arial" w:eastAsia="Times New Roman" w:hAnsi="Arial" w:cs="Arial"/>
            <w:color w:val="000000"/>
            <w:sz w:val="18"/>
            <w:szCs w:val="18"/>
            <w:u w:val="single"/>
            <w:lang w:eastAsia="ru-RU"/>
          </w:rPr>
          <w:t>://</w:t>
        </w:r>
        <w:r w:rsidRPr="00D05300">
          <w:rPr>
            <w:rFonts w:ascii="Arial" w:eastAsia="Times New Roman" w:hAnsi="Arial" w:cs="Arial"/>
            <w:color w:val="000000"/>
            <w:sz w:val="18"/>
            <w:szCs w:val="18"/>
            <w:u w:val="single"/>
            <w:lang w:val="en-GB" w:eastAsia="ru-RU"/>
          </w:rPr>
          <w:t>www</w:t>
        </w:r>
        <w:r w:rsidRPr="00D05300">
          <w:rPr>
            <w:rFonts w:ascii="Arial" w:eastAsia="Times New Roman" w:hAnsi="Arial" w:cs="Arial"/>
            <w:color w:val="000000"/>
            <w:sz w:val="18"/>
            <w:szCs w:val="18"/>
            <w:u w:val="single"/>
            <w:lang w:eastAsia="ru-RU"/>
          </w:rPr>
          <w:t>.</w:t>
        </w:r>
        <w:r w:rsidRPr="00D05300">
          <w:rPr>
            <w:rFonts w:ascii="Arial" w:eastAsia="Times New Roman" w:hAnsi="Arial" w:cs="Arial"/>
            <w:color w:val="000000"/>
            <w:sz w:val="18"/>
            <w:szCs w:val="18"/>
            <w:u w:val="single"/>
            <w:lang w:val="en-GB" w:eastAsia="ru-RU"/>
          </w:rPr>
          <w:t>totalwarforum</w:t>
        </w:r>
        <w:r w:rsidRPr="00D05300">
          <w:rPr>
            <w:rFonts w:ascii="Arial" w:eastAsia="Times New Roman" w:hAnsi="Arial" w:cs="Arial"/>
            <w:color w:val="000000"/>
            <w:sz w:val="18"/>
            <w:szCs w:val="18"/>
            <w:u w:val="single"/>
            <w:lang w:eastAsia="ru-RU"/>
          </w:rPr>
          <w:t>.</w:t>
        </w:r>
        <w:r w:rsidRPr="00D05300">
          <w:rPr>
            <w:rFonts w:ascii="Arial" w:eastAsia="Times New Roman" w:hAnsi="Arial" w:cs="Arial"/>
            <w:color w:val="000000"/>
            <w:sz w:val="18"/>
            <w:szCs w:val="18"/>
            <w:u w:val="single"/>
            <w:lang w:val="en-GB" w:eastAsia="ru-RU"/>
          </w:rPr>
          <w:t>com</w:t>
        </w:r>
        <w:r w:rsidRPr="00D05300">
          <w:rPr>
            <w:rFonts w:ascii="Arial" w:eastAsia="Times New Roman" w:hAnsi="Arial" w:cs="Arial"/>
            <w:color w:val="000000"/>
            <w:sz w:val="18"/>
            <w:szCs w:val="18"/>
            <w:u w:val="single"/>
            <w:lang w:eastAsia="ru-RU"/>
          </w:rPr>
          <w:t>.</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color w:val="000000"/>
          <w:sz w:val="18"/>
          <w:szCs w:val="18"/>
          <w:lang w:eastAsia="ru-RU"/>
        </w:rPr>
        <w:t> </w:t>
      </w:r>
      <w:r w:rsidRPr="00D05300">
        <w:rPr>
          <w:rFonts w:ascii="Arial" w:eastAsia="Times New Roman" w:hAnsi="Arial" w:cs="Arial"/>
          <w:sz w:val="18"/>
          <w:szCs w:val="18"/>
          <w:lang w:eastAsia="ru-RU"/>
        </w:rPr>
        <w:t>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Техническая поддержка  </w:t>
      </w:r>
      <w:r w:rsidRPr="00D05300">
        <w:rPr>
          <w:rFonts w:ascii="Arial" w:eastAsia="Times New Roman" w:hAnsi="Arial" w:cs="Arial"/>
          <w:sz w:val="18"/>
          <w:szCs w:val="18"/>
          <w:lang w:val="en-US" w:eastAsia="ru-RU"/>
        </w:rPr>
        <w:t>SEGA</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lastRenderedPageBreak/>
        <w:t>-------------------------------------------------------------------------</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При обращении за технической поддержкой используйте номер своего региона:</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w:t>
      </w:r>
    </w:p>
    <w:p w:rsidR="00F46C5A" w:rsidRPr="00D05300" w:rsidRDefault="00F46C5A" w:rsidP="008D68EA">
      <w:pPr>
        <w:autoSpaceDE w:val="0"/>
        <w:autoSpaceDN w:val="0"/>
        <w:spacing w:line="240" w:lineRule="auto"/>
        <w:ind w:firstLine="0"/>
        <w:jc w:val="left"/>
        <w:rPr>
          <w:rFonts w:ascii="Arial" w:eastAsia="Times New Roman" w:hAnsi="Arial" w:cs="Arial"/>
          <w:sz w:val="18"/>
          <w:szCs w:val="18"/>
          <w:lang w:eastAsia="ru-RU"/>
        </w:rPr>
        <w:sectPr w:rsidR="00F46C5A" w:rsidRPr="00D05300" w:rsidSect="00A04B3C">
          <w:footerReference w:type="default" r:id="rId9"/>
          <w:pgSz w:w="11906" w:h="16838" w:code="9"/>
          <w:pgMar w:top="567" w:right="567" w:bottom="567" w:left="567" w:header="567" w:footer="567" w:gutter="0"/>
          <w:cols w:space="708"/>
          <w:docGrid w:linePitch="360"/>
        </w:sectPr>
      </w:pP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lastRenderedPageBreak/>
        <w:t xml:space="preserve">Australia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Tel: 1902 222 448 ($2.48/min)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10" w:history="1">
        <w:r w:rsidRPr="00D05300">
          <w:rPr>
            <w:rFonts w:ascii="Arial" w:eastAsia="Times New Roman" w:hAnsi="Arial" w:cs="Arial"/>
            <w:color w:val="0000FF"/>
            <w:sz w:val="18"/>
            <w:szCs w:val="18"/>
            <w:u w:val="single"/>
            <w:lang w:val="en-US" w:eastAsia="ru-RU"/>
          </w:rPr>
          <w:t>feedbackaustralia@thq.com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Belgique</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02 72 18 633 (tarif local)</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11" w:history="1">
        <w:r w:rsidRPr="00D05300">
          <w:rPr>
            <w:rFonts w:ascii="Arial" w:eastAsia="Times New Roman" w:hAnsi="Arial" w:cs="Arial"/>
            <w:color w:val="0000FF"/>
            <w:sz w:val="18"/>
            <w:szCs w:val="18"/>
            <w:u w:val="single"/>
            <w:lang w:val="en-US" w:eastAsia="ru-RU"/>
          </w:rPr>
          <w:t>nl.helpdesk@atari.com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Danmark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12" w:history="1">
        <w:r w:rsidRPr="00D05300">
          <w:rPr>
            <w:rFonts w:ascii="Arial" w:eastAsia="Times New Roman" w:hAnsi="Arial" w:cs="Arial"/>
            <w:color w:val="0000FF"/>
            <w:sz w:val="18"/>
            <w:szCs w:val="18"/>
            <w:u w:val="single"/>
            <w:lang w:val="en-US" w:eastAsia="ru-RU"/>
          </w:rPr>
          <w:t>support.dk@panvision.com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Deutschland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0190 771 882 (Ђ1,24/min)</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13" w:history="1">
        <w:r w:rsidRPr="00D05300">
          <w:rPr>
            <w:rFonts w:ascii="Arial" w:eastAsia="Times New Roman" w:hAnsi="Arial" w:cs="Arial"/>
            <w:color w:val="0000FF"/>
            <w:sz w:val="18"/>
            <w:szCs w:val="18"/>
            <w:u w:val="single"/>
            <w:lang w:val="en-US" w:eastAsia="ru-RU"/>
          </w:rPr>
          <w:t>support@sega.de</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Eire</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1 890 925 555 (local rate)</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Web: </w:t>
      </w:r>
      <w:hyperlink r:id="rId14" w:history="1">
        <w:r w:rsidRPr="00D05300">
          <w:rPr>
            <w:rFonts w:ascii="Arial" w:eastAsia="Times New Roman" w:hAnsi="Arial" w:cs="Arial"/>
            <w:color w:val="0000FF"/>
            <w:sz w:val="18"/>
            <w:szCs w:val="18"/>
            <w:u w:val="single"/>
            <w:lang w:val="en-US" w:eastAsia="ru-RU"/>
          </w:rPr>
          <w:t>http://sega-en.custhelp.com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Espaсa</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91 747 03 15 (Se aplica tarifa de llamada local)</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lastRenderedPageBreak/>
        <w:t xml:space="preserve">Email: </w:t>
      </w:r>
      <w:hyperlink r:id="rId15" w:history="1">
        <w:r w:rsidRPr="00D05300">
          <w:rPr>
            <w:rFonts w:ascii="Arial" w:eastAsia="Times New Roman" w:hAnsi="Arial" w:cs="Arial"/>
            <w:color w:val="0000FF"/>
            <w:sz w:val="18"/>
            <w:szCs w:val="18"/>
            <w:u w:val="single"/>
            <w:lang w:val="en-US" w:eastAsia="ru-RU"/>
          </w:rPr>
          <w:t>stecnico@atari.com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France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0820 37 61 58 (Ђ0,12/min)</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Web: </w:t>
      </w:r>
      <w:hyperlink r:id="rId16" w:history="1">
        <w:r w:rsidRPr="00D05300">
          <w:rPr>
            <w:rFonts w:ascii="Arial" w:eastAsia="Times New Roman" w:hAnsi="Arial" w:cs="Arial"/>
            <w:color w:val="0000FF"/>
            <w:sz w:val="18"/>
            <w:szCs w:val="18"/>
            <w:u w:val="single"/>
            <w:lang w:val="en-US" w:eastAsia="ru-RU"/>
          </w:rPr>
          <w:t>http://sega.custhelp.com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Italia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0332 870 579 (vengono applicate tariffe standard di telefonata)</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17" w:history="1">
        <w:r w:rsidRPr="00D05300">
          <w:rPr>
            <w:rFonts w:ascii="Arial" w:eastAsia="Times New Roman" w:hAnsi="Arial" w:cs="Arial"/>
            <w:color w:val="0000FF"/>
            <w:sz w:val="18"/>
            <w:szCs w:val="18"/>
            <w:u w:val="single"/>
            <w:lang w:val="en-US" w:eastAsia="ru-RU"/>
          </w:rPr>
          <w:t>lineaverde@leaderspa.it</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Nederland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040 2393 580 (local rate)</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18" w:history="1">
        <w:r w:rsidRPr="00D05300">
          <w:rPr>
            <w:rFonts w:ascii="Arial" w:eastAsia="Times New Roman" w:hAnsi="Arial" w:cs="Arial"/>
            <w:color w:val="0000FF"/>
            <w:sz w:val="18"/>
            <w:szCs w:val="18"/>
            <w:u w:val="single"/>
            <w:lang w:val="en-US" w:eastAsia="ru-RU"/>
          </w:rPr>
          <w:t>nl.helpdesk@atari.com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Norge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 22 36 58 19 (local rate)</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19" w:history="1">
        <w:r w:rsidRPr="00D05300">
          <w:rPr>
            <w:rFonts w:ascii="Arial" w:eastAsia="Times New Roman" w:hAnsi="Arial" w:cs="Arial"/>
            <w:color w:val="0000FF"/>
            <w:sz w:val="18"/>
            <w:szCs w:val="18"/>
            <w:u w:val="single"/>
            <w:lang w:val="en-US" w:eastAsia="ru-RU"/>
          </w:rPr>
          <w:t>support.no@panvision.com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Цsterreich</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0900 400 654 (Ђ1,35/min)</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20" w:history="1">
        <w:r w:rsidRPr="00D05300">
          <w:rPr>
            <w:rFonts w:ascii="Arial" w:eastAsia="Times New Roman" w:hAnsi="Arial" w:cs="Arial"/>
            <w:color w:val="0000FF"/>
            <w:sz w:val="18"/>
            <w:szCs w:val="18"/>
            <w:u w:val="single"/>
            <w:lang w:val="en-US" w:eastAsia="ru-RU"/>
          </w:rPr>
          <w:t>support@sega.de</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lastRenderedPageBreak/>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Schweiz</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0900 105 172 (2,50 CHF/min)</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21" w:history="1">
        <w:r w:rsidRPr="00D05300">
          <w:rPr>
            <w:rFonts w:ascii="Arial" w:eastAsia="Times New Roman" w:hAnsi="Arial" w:cs="Arial"/>
            <w:color w:val="0000FF"/>
            <w:sz w:val="18"/>
            <w:szCs w:val="18"/>
            <w:u w:val="single"/>
            <w:lang w:val="en-US" w:eastAsia="ru-RU"/>
          </w:rPr>
          <w:t>support@sega.de</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Suomi</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600 198 98 (Ђ0,16/min + regular tax)</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22" w:history="1">
        <w:r w:rsidRPr="00D05300">
          <w:rPr>
            <w:rFonts w:ascii="Arial" w:eastAsia="Times New Roman" w:hAnsi="Arial" w:cs="Arial"/>
            <w:color w:val="0000FF"/>
            <w:sz w:val="18"/>
            <w:szCs w:val="18"/>
            <w:u w:val="single"/>
            <w:lang w:val="en-US" w:eastAsia="ru-RU"/>
          </w:rPr>
          <w:t>tuotetuki@panvision.com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Sverige</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08 720 31 00 (local rate)</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Email: </w:t>
      </w:r>
      <w:hyperlink r:id="rId23" w:history="1">
        <w:r w:rsidRPr="00D05300">
          <w:rPr>
            <w:rFonts w:ascii="Arial" w:eastAsia="Times New Roman" w:hAnsi="Arial" w:cs="Arial"/>
            <w:color w:val="0000FF"/>
            <w:sz w:val="18"/>
            <w:szCs w:val="18"/>
            <w:u w:val="single"/>
            <w:lang w:val="en-US" w:eastAsia="ru-RU"/>
          </w:rPr>
          <w:t>support.se@panvision.com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U.K.</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Tel: 0870 010 8002 (national rate)</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xml:space="preserve">Web: </w:t>
      </w:r>
      <w:hyperlink r:id="rId24" w:history="1">
        <w:r w:rsidRPr="00D05300">
          <w:rPr>
            <w:rFonts w:ascii="Arial" w:eastAsia="Times New Roman" w:hAnsi="Arial" w:cs="Arial"/>
            <w:color w:val="0000FF"/>
            <w:sz w:val="18"/>
            <w:szCs w:val="18"/>
            <w:u w:val="single"/>
            <w:lang w:val="en-US" w:eastAsia="ru-RU"/>
          </w:rPr>
          <w:t>http://sega-en.custhelp.com</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U.S.</w:t>
      </w:r>
    </w:p>
    <w:p w:rsidR="00B4319B"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sectPr w:rsidR="00B4319B" w:rsidRPr="00D05300" w:rsidSect="00B4319B">
          <w:type w:val="continuous"/>
          <w:pgSz w:w="11906" w:h="16838"/>
          <w:pgMar w:top="397" w:right="397" w:bottom="397" w:left="397" w:header="709" w:footer="709" w:gutter="0"/>
          <w:cols w:num="3" w:sep="1" w:space="284"/>
          <w:docGrid w:linePitch="360"/>
        </w:sectPr>
      </w:pPr>
      <w:r w:rsidRPr="00D05300">
        <w:rPr>
          <w:rFonts w:ascii="Arial" w:eastAsia="Times New Roman" w:hAnsi="Arial" w:cs="Arial"/>
          <w:sz w:val="18"/>
          <w:szCs w:val="18"/>
          <w:lang w:val="en-US" w:eastAsia="ru-RU"/>
        </w:rPr>
        <w:t xml:space="preserve">Web: </w:t>
      </w:r>
      <w:hyperlink r:id="rId25" w:history="1">
        <w:r w:rsidRPr="00D05300">
          <w:rPr>
            <w:rFonts w:ascii="Arial" w:eastAsia="Times New Roman" w:hAnsi="Arial" w:cs="Arial"/>
            <w:color w:val="0000FF"/>
            <w:sz w:val="18"/>
            <w:szCs w:val="18"/>
            <w:u w:val="single"/>
            <w:lang w:val="en-US" w:eastAsia="ru-RU"/>
          </w:rPr>
          <w:t>http://www.sega.com/support</w:t>
        </w:r>
      </w:hyperlink>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p>
    <w:p w:rsidR="00F46C5A" w:rsidRPr="00D05300" w:rsidRDefault="00F46C5A" w:rsidP="008D68EA">
      <w:pPr>
        <w:autoSpaceDE w:val="0"/>
        <w:autoSpaceDN w:val="0"/>
        <w:spacing w:line="240" w:lineRule="auto"/>
        <w:ind w:firstLine="0"/>
        <w:jc w:val="left"/>
        <w:rPr>
          <w:rFonts w:ascii="Arial" w:eastAsia="Times New Roman" w:hAnsi="Arial" w:cs="Arial"/>
          <w:sz w:val="18"/>
          <w:szCs w:val="18"/>
          <w:lang w:val="en-US" w:eastAsia="ru-RU"/>
        </w:rPr>
        <w:sectPr w:rsidR="00F46C5A" w:rsidRPr="00D05300" w:rsidSect="00F46C5A">
          <w:type w:val="continuous"/>
          <w:pgSz w:w="11906" w:h="16838"/>
          <w:pgMar w:top="397" w:right="397" w:bottom="397" w:left="397" w:header="709" w:footer="709" w:gutter="0"/>
          <w:cols w:num="3" w:space="708"/>
          <w:docGrid w:linePitch="360"/>
        </w:sectPr>
      </w:pP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val="en-US" w:eastAsia="ru-RU"/>
        </w:rPr>
        <w:lastRenderedPageBreak/>
        <w:t xml:space="preserve"> Total War Softwar © 2002-2005 The Creative Assembly Limited. </w:t>
      </w:r>
      <w:r w:rsidRPr="00D05300">
        <w:rPr>
          <w:rFonts w:ascii="Arial" w:eastAsia="Times New Roman" w:hAnsi="Arial" w:cs="Arial"/>
          <w:sz w:val="18"/>
          <w:szCs w:val="18"/>
          <w:lang w:eastAsia="ru-RU"/>
        </w:rPr>
        <w:t>Издано</w:t>
      </w:r>
      <w:r w:rsidRPr="00D05300">
        <w:rPr>
          <w:rFonts w:ascii="Arial" w:eastAsia="Times New Roman" w:hAnsi="Arial" w:cs="Arial"/>
          <w:sz w:val="18"/>
          <w:szCs w:val="18"/>
          <w:lang w:val="en-US" w:eastAsia="ru-RU"/>
        </w:rPr>
        <w:t xml:space="preserve"> SEGA Publishing Europe Limited. </w:t>
      </w:r>
      <w:r w:rsidRPr="00D05300">
        <w:rPr>
          <w:rFonts w:ascii="Arial" w:eastAsia="Times New Roman" w:hAnsi="Arial" w:cs="Arial"/>
          <w:sz w:val="18"/>
          <w:szCs w:val="18"/>
          <w:lang w:eastAsia="ru-RU"/>
        </w:rPr>
        <w:t>Логотипы</w:t>
      </w:r>
      <w:r w:rsidRPr="00D05300">
        <w:rPr>
          <w:rFonts w:ascii="Arial" w:eastAsia="Times New Roman" w:hAnsi="Arial" w:cs="Arial"/>
          <w:sz w:val="18"/>
          <w:szCs w:val="18"/>
          <w:lang w:val="en-US" w:eastAsia="ru-RU"/>
        </w:rPr>
        <w:t xml:space="preserve"> Total War, Rome: Total War, Barbarian Invasion </w:t>
      </w:r>
      <w:r w:rsidRPr="00D05300">
        <w:rPr>
          <w:rFonts w:ascii="Arial" w:eastAsia="Times New Roman" w:hAnsi="Arial" w:cs="Arial"/>
          <w:sz w:val="18"/>
          <w:szCs w:val="18"/>
          <w:lang w:eastAsia="ru-RU"/>
        </w:rPr>
        <w:t>и</w:t>
      </w:r>
      <w:r w:rsidRPr="00D05300">
        <w:rPr>
          <w:rFonts w:ascii="Arial" w:eastAsia="Times New Roman" w:hAnsi="Arial" w:cs="Arial"/>
          <w:sz w:val="18"/>
          <w:szCs w:val="18"/>
          <w:lang w:val="en-US" w:eastAsia="ru-RU"/>
        </w:rPr>
        <w:t xml:space="preserve"> Total War </w:t>
      </w:r>
      <w:r w:rsidRPr="00D05300">
        <w:rPr>
          <w:rFonts w:ascii="Arial" w:eastAsia="Times New Roman" w:hAnsi="Arial" w:cs="Arial"/>
          <w:sz w:val="18"/>
          <w:szCs w:val="18"/>
          <w:lang w:eastAsia="ru-RU"/>
        </w:rPr>
        <w:t>являются</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зарегистрированными</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торговыми</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знаками</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или</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торговыми</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знаками</w:t>
      </w:r>
      <w:r w:rsidRPr="00D05300">
        <w:rPr>
          <w:rFonts w:ascii="Arial" w:eastAsia="Times New Roman" w:hAnsi="Arial" w:cs="Arial"/>
          <w:sz w:val="18"/>
          <w:szCs w:val="18"/>
          <w:lang w:val="en-US" w:eastAsia="ru-RU"/>
        </w:rPr>
        <w:t xml:space="preserve"> The Creative Assembly Limited </w:t>
      </w:r>
      <w:r w:rsidRPr="00D05300">
        <w:rPr>
          <w:rFonts w:ascii="Arial" w:eastAsia="Times New Roman" w:hAnsi="Arial" w:cs="Arial"/>
          <w:sz w:val="18"/>
          <w:szCs w:val="18"/>
          <w:lang w:eastAsia="ru-RU"/>
        </w:rPr>
        <w:t>в</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Великобритании</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и</w:t>
      </w:r>
      <w:r w:rsidRPr="00D05300">
        <w:rPr>
          <w:rFonts w:ascii="Arial" w:eastAsia="Times New Roman" w:hAnsi="Arial" w:cs="Arial"/>
          <w:sz w:val="18"/>
          <w:szCs w:val="18"/>
          <w:lang w:val="en-US" w:eastAsia="ru-RU"/>
        </w:rPr>
        <w:t>/</w:t>
      </w:r>
      <w:r w:rsidRPr="00D05300">
        <w:rPr>
          <w:rFonts w:ascii="Arial" w:eastAsia="Times New Roman" w:hAnsi="Arial" w:cs="Arial"/>
          <w:sz w:val="18"/>
          <w:szCs w:val="18"/>
          <w:lang w:eastAsia="ru-RU"/>
        </w:rPr>
        <w:t>или</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в</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других</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странах</w:t>
      </w:r>
      <w:r w:rsidRPr="00D05300">
        <w:rPr>
          <w:rFonts w:ascii="Arial" w:eastAsia="Times New Roman" w:hAnsi="Arial" w:cs="Arial"/>
          <w:sz w:val="18"/>
          <w:szCs w:val="18"/>
          <w:lang w:val="en-US" w:eastAsia="ru-RU"/>
        </w:rPr>
        <w:t>. SEGA</w:t>
      </w:r>
      <w:r w:rsidRPr="00D05300">
        <w:rPr>
          <w:rFonts w:ascii="Arial" w:eastAsia="Times New Roman" w:hAnsi="Arial" w:cs="Arial"/>
          <w:sz w:val="18"/>
          <w:szCs w:val="18"/>
          <w:lang w:eastAsia="ru-RU"/>
        </w:rPr>
        <w:t xml:space="preserve"> и логотип </w:t>
      </w:r>
      <w:r w:rsidRPr="00D05300">
        <w:rPr>
          <w:rFonts w:ascii="Arial" w:eastAsia="Times New Roman" w:hAnsi="Arial" w:cs="Arial"/>
          <w:sz w:val="18"/>
          <w:szCs w:val="18"/>
          <w:lang w:val="en-US" w:eastAsia="ru-RU"/>
        </w:rPr>
        <w:t>SEGA</w:t>
      </w:r>
      <w:r w:rsidRPr="00D05300">
        <w:rPr>
          <w:rFonts w:ascii="Arial" w:eastAsia="Times New Roman" w:hAnsi="Arial" w:cs="Arial"/>
          <w:sz w:val="18"/>
          <w:szCs w:val="18"/>
          <w:lang w:eastAsia="ru-RU"/>
        </w:rPr>
        <w:t xml:space="preserve"> являются торговыми знаками или зарегистрированными торговыми знаками Корпорации </w:t>
      </w:r>
      <w:r w:rsidRPr="00D05300">
        <w:rPr>
          <w:rFonts w:ascii="Arial" w:eastAsia="Times New Roman" w:hAnsi="Arial" w:cs="Arial"/>
          <w:sz w:val="18"/>
          <w:szCs w:val="18"/>
          <w:lang w:val="en-US" w:eastAsia="ru-RU"/>
        </w:rPr>
        <w:t>SEGA</w:t>
      </w:r>
      <w:r w:rsidRPr="00D05300">
        <w:rPr>
          <w:rFonts w:ascii="Arial" w:eastAsia="Times New Roman" w:hAnsi="Arial" w:cs="Arial"/>
          <w:sz w:val="18"/>
          <w:szCs w:val="18"/>
          <w:lang w:eastAsia="ru-RU"/>
        </w:rPr>
        <w:t>. Все права защищены.</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Логотип </w:t>
      </w:r>
      <w:r w:rsidRPr="00D05300">
        <w:rPr>
          <w:rFonts w:ascii="Arial" w:eastAsia="Times New Roman" w:hAnsi="Arial" w:cs="Arial"/>
          <w:sz w:val="18"/>
          <w:szCs w:val="18"/>
          <w:lang w:val="en-US" w:eastAsia="ru-RU"/>
        </w:rPr>
        <w:t>Sound</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Blaster</w:t>
      </w:r>
      <w:r w:rsidRPr="00D05300">
        <w:rPr>
          <w:rFonts w:ascii="Arial" w:eastAsia="Times New Roman" w:hAnsi="Arial" w:cs="Arial"/>
          <w:sz w:val="18"/>
          <w:szCs w:val="18"/>
          <w:lang w:eastAsia="ru-RU"/>
        </w:rPr>
        <w:t xml:space="preserve"> является торговым знаком </w:t>
      </w:r>
      <w:r w:rsidRPr="00D05300">
        <w:rPr>
          <w:rFonts w:ascii="Arial" w:eastAsia="Times New Roman" w:hAnsi="Arial" w:cs="Arial"/>
          <w:sz w:val="18"/>
          <w:szCs w:val="18"/>
          <w:lang w:val="en-US" w:eastAsia="ru-RU"/>
        </w:rPr>
        <w:t>Creative</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Technology</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Ltd</w:t>
      </w:r>
      <w:r w:rsidRPr="00D05300">
        <w:rPr>
          <w:rFonts w:ascii="Arial" w:eastAsia="Times New Roman" w:hAnsi="Arial" w:cs="Arial"/>
          <w:sz w:val="18"/>
          <w:szCs w:val="18"/>
          <w:lang w:eastAsia="ru-RU"/>
        </w:rPr>
        <w:t xml:space="preserve"> в Соединенных Штатах и/или других странах © 2005 </w:t>
      </w:r>
      <w:r w:rsidRPr="00D05300">
        <w:rPr>
          <w:rFonts w:ascii="Arial" w:eastAsia="Times New Roman" w:hAnsi="Arial" w:cs="Arial"/>
          <w:sz w:val="18"/>
          <w:szCs w:val="18"/>
          <w:lang w:val="en-US" w:eastAsia="ru-RU"/>
        </w:rPr>
        <w:t>Creative</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Technology</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Ltd</w:t>
      </w:r>
      <w:r w:rsidRPr="00D05300">
        <w:rPr>
          <w:rFonts w:ascii="Arial" w:eastAsia="Times New Roman" w:hAnsi="Arial" w:cs="Arial"/>
          <w:sz w:val="18"/>
          <w:szCs w:val="18"/>
          <w:lang w:eastAsia="ru-RU"/>
        </w:rPr>
        <w:t xml:space="preserve">.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xml:space="preserve"> Этот продукт использует технологию сжатия </w:t>
      </w:r>
      <w:r w:rsidRPr="00D05300">
        <w:rPr>
          <w:rFonts w:ascii="Arial" w:eastAsia="Times New Roman" w:hAnsi="Arial" w:cs="Arial"/>
          <w:sz w:val="18"/>
          <w:szCs w:val="18"/>
          <w:lang w:val="en-US" w:eastAsia="ru-RU"/>
        </w:rPr>
        <w:t>MPEG</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Layer</w:t>
      </w:r>
      <w:r w:rsidRPr="00D05300">
        <w:rPr>
          <w:rFonts w:ascii="Arial" w:eastAsia="Times New Roman" w:hAnsi="Arial" w:cs="Arial"/>
          <w:sz w:val="18"/>
          <w:szCs w:val="18"/>
          <w:lang w:eastAsia="ru-RU"/>
        </w:rPr>
        <w:t xml:space="preserve">-3 </w:t>
      </w:r>
      <w:r w:rsidRPr="00D05300">
        <w:rPr>
          <w:rFonts w:ascii="Arial" w:eastAsia="Times New Roman" w:hAnsi="Arial" w:cs="Arial"/>
          <w:sz w:val="18"/>
          <w:szCs w:val="18"/>
          <w:lang w:val="en-US" w:eastAsia="ru-RU"/>
        </w:rPr>
        <w:t>Miles</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Sound</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System</w:t>
      </w:r>
      <w:r w:rsidRPr="00D05300">
        <w:rPr>
          <w:rFonts w:ascii="Arial" w:eastAsia="Times New Roman" w:hAnsi="Arial" w:cs="Arial"/>
          <w:sz w:val="18"/>
          <w:szCs w:val="18"/>
          <w:lang w:eastAsia="ru-RU"/>
        </w:rPr>
        <w:t xml:space="preserve"> © 1991-2005 от </w:t>
      </w:r>
      <w:r w:rsidRPr="00D05300">
        <w:rPr>
          <w:rFonts w:ascii="Arial" w:eastAsia="Times New Roman" w:hAnsi="Arial" w:cs="Arial"/>
          <w:sz w:val="18"/>
          <w:szCs w:val="18"/>
          <w:lang w:val="en-US" w:eastAsia="ru-RU"/>
        </w:rPr>
        <w:t>Rad</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Fame</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Tools</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Inc</w:t>
      </w:r>
      <w:r w:rsidRPr="00D05300">
        <w:rPr>
          <w:rFonts w:ascii="Arial" w:eastAsia="Times New Roman" w:hAnsi="Arial" w:cs="Arial"/>
          <w:sz w:val="18"/>
          <w:szCs w:val="18"/>
          <w:lang w:eastAsia="ru-RU"/>
        </w:rPr>
        <w:t xml:space="preserve">. снабженную </w:t>
      </w:r>
      <w:r w:rsidRPr="00D05300">
        <w:rPr>
          <w:rFonts w:ascii="Arial" w:eastAsia="Times New Roman" w:hAnsi="Arial" w:cs="Arial"/>
          <w:sz w:val="18"/>
          <w:szCs w:val="18"/>
          <w:lang w:val="en-US" w:eastAsia="ru-RU"/>
        </w:rPr>
        <w:t>Miles</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Sound</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System</w:t>
      </w:r>
      <w:r w:rsidRPr="00D05300">
        <w:rPr>
          <w:rFonts w:ascii="Arial" w:eastAsia="Times New Roman" w:hAnsi="Arial" w:cs="Arial"/>
          <w:sz w:val="18"/>
          <w:szCs w:val="18"/>
          <w:lang w:eastAsia="ru-RU"/>
        </w:rPr>
        <w:t xml:space="preserve"> и лицензированную </w:t>
      </w:r>
      <w:r w:rsidRPr="00D05300">
        <w:rPr>
          <w:rFonts w:ascii="Arial" w:eastAsia="Times New Roman" w:hAnsi="Arial" w:cs="Arial"/>
          <w:sz w:val="18"/>
          <w:szCs w:val="18"/>
          <w:lang w:val="en-US" w:eastAsia="ru-RU"/>
        </w:rPr>
        <w:t>Fraunhofer</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IIS</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THOMSON</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multimedia</w:t>
      </w:r>
      <w:r w:rsidRPr="00D05300">
        <w:rPr>
          <w:rFonts w:ascii="Arial" w:eastAsia="Times New Roman" w:hAnsi="Arial" w:cs="Arial"/>
          <w:sz w:val="18"/>
          <w:szCs w:val="18"/>
          <w:lang w:eastAsia="ru-RU"/>
        </w:rPr>
        <w:t>.</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val="en-US" w:eastAsia="ru-RU"/>
        </w:rPr>
      </w:pPr>
      <w:r w:rsidRPr="00D05300">
        <w:rPr>
          <w:rFonts w:ascii="Arial" w:eastAsia="Times New Roman" w:hAnsi="Arial" w:cs="Arial"/>
          <w:sz w:val="18"/>
          <w:szCs w:val="18"/>
          <w:lang w:val="en-US" w:eastAsia="ru-RU"/>
        </w:rPr>
        <w:t> </w:t>
      </w:r>
      <w:r w:rsidRPr="00D05300">
        <w:rPr>
          <w:rFonts w:ascii="Arial" w:eastAsia="Times New Roman" w:hAnsi="Arial" w:cs="Arial"/>
          <w:sz w:val="18"/>
          <w:szCs w:val="18"/>
          <w:lang w:eastAsia="ru-RU"/>
        </w:rPr>
        <w:t xml:space="preserve">Этот продукт содержит программное обеспечение лицензированное </w:t>
      </w:r>
      <w:r w:rsidRPr="00D05300">
        <w:rPr>
          <w:rFonts w:ascii="Arial" w:eastAsia="Times New Roman" w:hAnsi="Arial" w:cs="Arial"/>
          <w:sz w:val="18"/>
          <w:szCs w:val="18"/>
          <w:lang w:val="en-US" w:eastAsia="ru-RU"/>
        </w:rPr>
        <w:t>GameSpy</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Industries</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Inc</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 xml:space="preserve">© 1999-2005 </w:t>
      </w:r>
      <w:r w:rsidRPr="00D05300">
        <w:rPr>
          <w:rFonts w:ascii="Arial" w:eastAsia="Times New Roman" w:hAnsi="Arial" w:cs="Arial"/>
          <w:sz w:val="18"/>
          <w:szCs w:val="18"/>
          <w:lang w:eastAsia="ru-RU"/>
        </w:rPr>
        <w:t>Проекты</w:t>
      </w:r>
      <w:r w:rsidRPr="00D05300">
        <w:rPr>
          <w:rFonts w:ascii="Arial" w:eastAsia="Times New Roman" w:hAnsi="Arial" w:cs="Arial"/>
          <w:sz w:val="18"/>
          <w:szCs w:val="18"/>
          <w:lang w:val="en-US" w:eastAsia="ru-RU"/>
        </w:rPr>
        <w:t xml:space="preserve"> GameSpy Industries, Inc. GameSpy </w:t>
      </w:r>
      <w:r w:rsidRPr="00D05300">
        <w:rPr>
          <w:rFonts w:ascii="Arial" w:eastAsia="Times New Roman" w:hAnsi="Arial" w:cs="Arial"/>
          <w:sz w:val="18"/>
          <w:szCs w:val="18"/>
          <w:lang w:eastAsia="ru-RU"/>
        </w:rPr>
        <w:t>и</w:t>
      </w:r>
      <w:r w:rsidRPr="00D05300">
        <w:rPr>
          <w:rFonts w:ascii="Arial" w:eastAsia="Times New Roman" w:hAnsi="Arial" w:cs="Arial"/>
          <w:sz w:val="18"/>
          <w:szCs w:val="18"/>
          <w:lang w:val="en-US" w:eastAsia="ru-RU"/>
        </w:rPr>
        <w:t xml:space="preserve"> “Powered by GameSpy” </w:t>
      </w:r>
      <w:r w:rsidRPr="00D05300">
        <w:rPr>
          <w:rFonts w:ascii="Arial" w:eastAsia="Times New Roman" w:hAnsi="Arial" w:cs="Arial"/>
          <w:sz w:val="18"/>
          <w:szCs w:val="18"/>
          <w:lang w:eastAsia="ru-RU"/>
        </w:rPr>
        <w:t>являются</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торговыми</w:t>
      </w:r>
      <w:r w:rsidRPr="00D05300">
        <w:rPr>
          <w:rFonts w:ascii="Arial" w:eastAsia="Times New Roman" w:hAnsi="Arial" w:cs="Arial"/>
          <w:sz w:val="18"/>
          <w:szCs w:val="18"/>
          <w:lang w:val="en-US" w:eastAsia="ru-RU"/>
        </w:rPr>
        <w:t xml:space="preserve"> </w:t>
      </w:r>
      <w:r w:rsidRPr="00D05300">
        <w:rPr>
          <w:rFonts w:ascii="Arial" w:eastAsia="Times New Roman" w:hAnsi="Arial" w:cs="Arial"/>
          <w:sz w:val="18"/>
          <w:szCs w:val="18"/>
          <w:lang w:eastAsia="ru-RU"/>
        </w:rPr>
        <w:t>знаками</w:t>
      </w:r>
      <w:r w:rsidRPr="00D05300">
        <w:rPr>
          <w:rFonts w:ascii="Arial" w:eastAsia="Times New Roman" w:hAnsi="Arial" w:cs="Arial"/>
          <w:sz w:val="18"/>
          <w:szCs w:val="18"/>
          <w:lang w:val="en-US" w:eastAsia="ru-RU"/>
        </w:rPr>
        <w:t xml:space="preserve"> GameSpy Industries, Inc. </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val="en-US" w:eastAsia="ru-RU"/>
        </w:rPr>
        <w:t> Albany</w:t>
      </w:r>
      <w:r w:rsidRPr="00D05300">
        <w:rPr>
          <w:rFonts w:ascii="Arial" w:eastAsia="Times New Roman" w:hAnsi="Arial" w:cs="Arial"/>
          <w:sz w:val="18"/>
          <w:szCs w:val="18"/>
          <w:lang w:eastAsia="ru-RU"/>
        </w:rPr>
        <w:t xml:space="preserve"> и </w:t>
      </w:r>
      <w:r w:rsidRPr="00D05300">
        <w:rPr>
          <w:rFonts w:ascii="Arial" w:eastAsia="Times New Roman" w:hAnsi="Arial" w:cs="Arial"/>
          <w:sz w:val="18"/>
          <w:szCs w:val="18"/>
          <w:lang w:val="en-US" w:eastAsia="ru-RU"/>
        </w:rPr>
        <w:t>Thorndale</w:t>
      </w:r>
      <w:r w:rsidRPr="00D05300">
        <w:rPr>
          <w:rFonts w:ascii="Arial" w:eastAsia="Times New Roman" w:hAnsi="Arial" w:cs="Arial"/>
          <w:sz w:val="18"/>
          <w:szCs w:val="18"/>
          <w:lang w:eastAsia="ru-RU"/>
        </w:rPr>
        <w:t xml:space="preserve"> являются торговыми знаками </w:t>
      </w:r>
      <w:r w:rsidRPr="00D05300">
        <w:rPr>
          <w:rFonts w:ascii="Arial" w:eastAsia="Times New Roman" w:hAnsi="Arial" w:cs="Arial"/>
          <w:sz w:val="18"/>
          <w:szCs w:val="18"/>
          <w:lang w:val="en-US" w:eastAsia="ru-RU"/>
        </w:rPr>
        <w:t>The</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Monotype</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Corporation</w:t>
      </w:r>
      <w:r w:rsidRPr="00D05300">
        <w:rPr>
          <w:rFonts w:ascii="Arial" w:eastAsia="Times New Roman" w:hAnsi="Arial" w:cs="Arial"/>
          <w:sz w:val="18"/>
          <w:szCs w:val="18"/>
          <w:lang w:eastAsia="ru-RU"/>
        </w:rPr>
        <w:t xml:space="preserve"> зарегистрированными в Патентном ведомстве США и некоторых других органах.</w:t>
      </w:r>
    </w:p>
    <w:p w:rsidR="00842D20" w:rsidRPr="00D05300" w:rsidRDefault="00842D20" w:rsidP="008D68EA">
      <w:pPr>
        <w:autoSpaceDE w:val="0"/>
        <w:autoSpaceDN w:val="0"/>
        <w:spacing w:line="240" w:lineRule="auto"/>
        <w:ind w:firstLine="0"/>
        <w:jc w:val="left"/>
        <w:rPr>
          <w:rFonts w:ascii="Arial" w:eastAsia="Times New Roman" w:hAnsi="Arial" w:cs="Arial"/>
          <w:sz w:val="18"/>
          <w:szCs w:val="18"/>
          <w:lang w:eastAsia="ru-RU"/>
        </w:rPr>
      </w:pPr>
      <w:r w:rsidRPr="00D05300">
        <w:rPr>
          <w:rFonts w:ascii="Arial" w:eastAsia="Times New Roman" w:hAnsi="Arial" w:cs="Arial"/>
          <w:sz w:val="18"/>
          <w:szCs w:val="18"/>
          <w:lang w:eastAsia="ru-RU"/>
        </w:rPr>
        <w:t> </w:t>
      </w:r>
      <w:r w:rsidRPr="00D05300">
        <w:rPr>
          <w:rFonts w:ascii="Arial" w:eastAsia="Times New Roman" w:hAnsi="Arial" w:cs="Arial"/>
          <w:sz w:val="18"/>
          <w:szCs w:val="18"/>
          <w:lang w:val="en-US" w:eastAsia="ru-RU"/>
        </w:rPr>
        <w:t>Monotype</w:t>
      </w:r>
      <w:r w:rsidRPr="00D05300">
        <w:rPr>
          <w:rFonts w:ascii="Arial" w:eastAsia="Times New Roman" w:hAnsi="Arial" w:cs="Arial"/>
          <w:sz w:val="18"/>
          <w:szCs w:val="18"/>
          <w:lang w:eastAsia="ru-RU"/>
        </w:rPr>
        <w:t xml:space="preserve"> является торговым знаком </w:t>
      </w:r>
      <w:r w:rsidRPr="00D05300">
        <w:rPr>
          <w:rFonts w:ascii="Arial" w:eastAsia="Times New Roman" w:hAnsi="Arial" w:cs="Arial"/>
          <w:sz w:val="18"/>
          <w:szCs w:val="18"/>
          <w:lang w:val="en-US" w:eastAsia="ru-RU"/>
        </w:rPr>
        <w:t>Monotype</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Typography</w:t>
      </w:r>
      <w:r w:rsidRPr="00D05300">
        <w:rPr>
          <w:rFonts w:ascii="Arial" w:eastAsia="Times New Roman" w:hAnsi="Arial" w:cs="Arial"/>
          <w:sz w:val="18"/>
          <w:szCs w:val="18"/>
          <w:lang w:eastAsia="ru-RU"/>
        </w:rPr>
        <w:t xml:space="preserve"> </w:t>
      </w:r>
      <w:r w:rsidRPr="00D05300">
        <w:rPr>
          <w:rFonts w:ascii="Arial" w:eastAsia="Times New Roman" w:hAnsi="Arial" w:cs="Arial"/>
          <w:sz w:val="18"/>
          <w:szCs w:val="18"/>
          <w:lang w:val="en-US" w:eastAsia="ru-RU"/>
        </w:rPr>
        <w:t>Limited</w:t>
      </w:r>
      <w:r w:rsidRPr="00D05300">
        <w:rPr>
          <w:rFonts w:ascii="Arial" w:eastAsia="Times New Roman" w:hAnsi="Arial" w:cs="Arial"/>
          <w:sz w:val="18"/>
          <w:szCs w:val="18"/>
          <w:lang w:eastAsia="ru-RU"/>
        </w:rPr>
        <w:t xml:space="preserve"> зарегистрированным в Патентном ведомстве США и некоторых других органах.</w:t>
      </w:r>
    </w:p>
    <w:p w:rsidR="009816CC" w:rsidRPr="00D05300" w:rsidRDefault="00842D20" w:rsidP="008D68EA">
      <w:pPr>
        <w:autoSpaceDE w:val="0"/>
        <w:autoSpaceDN w:val="0"/>
        <w:spacing w:line="240" w:lineRule="auto"/>
        <w:ind w:firstLine="0"/>
        <w:jc w:val="left"/>
        <w:rPr>
          <w:rFonts w:ascii="Arial" w:hAnsi="Arial" w:cs="Arial"/>
          <w:sz w:val="18"/>
          <w:szCs w:val="18"/>
        </w:rPr>
      </w:pPr>
      <w:r w:rsidRPr="00D05300">
        <w:rPr>
          <w:rFonts w:ascii="Arial" w:eastAsia="Times New Roman" w:hAnsi="Arial" w:cs="Arial"/>
          <w:sz w:val="18"/>
          <w:szCs w:val="18"/>
          <w:lang w:eastAsia="ru-RU"/>
        </w:rPr>
        <w:t> Все торговые знаки и названия принадлежат своим владельцам соответственно.</w:t>
      </w:r>
    </w:p>
    <w:sectPr w:rsidR="009816CC" w:rsidRPr="00D05300" w:rsidSect="00D1528D">
      <w:type w:val="continuous"/>
      <w:pgSz w:w="11906" w:h="16838" w:code="9"/>
      <w:pgMar w:top="454" w:right="454" w:bottom="454"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85F" w:rsidRDefault="0099485F" w:rsidP="0009619F">
      <w:pPr>
        <w:spacing w:line="240" w:lineRule="auto"/>
      </w:pPr>
      <w:r>
        <w:separator/>
      </w:r>
    </w:p>
  </w:endnote>
  <w:endnote w:type="continuationSeparator" w:id="0">
    <w:p w:rsidR="0099485F" w:rsidRDefault="0099485F" w:rsidP="000961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9F" w:rsidRPr="003E4A15" w:rsidRDefault="00A84A52">
    <w:pPr>
      <w:pStyle w:val="a8"/>
      <w:jc w:val="right"/>
      <w:rPr>
        <w:rFonts w:ascii="Arial" w:hAnsi="Arial" w:cs="Arial"/>
        <w:sz w:val="18"/>
        <w:szCs w:val="18"/>
      </w:rPr>
    </w:pPr>
    <w:r w:rsidRPr="003E4A15">
      <w:rPr>
        <w:rFonts w:ascii="Arial" w:eastAsia="Times New Roman" w:hAnsi="Arial" w:cs="Arial"/>
        <w:bCs/>
        <w:sz w:val="18"/>
        <w:szCs w:val="18"/>
        <w:lang w:eastAsia="ru-RU"/>
      </w:rPr>
      <w:t xml:space="preserve">ОЗНАКОМИТЕЛЬНЫЙ ФАЙЛ </w:t>
    </w:r>
    <w:r w:rsidRPr="003E4A15">
      <w:rPr>
        <w:rFonts w:ascii="Arial" w:eastAsia="Times New Roman" w:hAnsi="Arial" w:cs="Arial"/>
        <w:bCs/>
        <w:sz w:val="18"/>
        <w:szCs w:val="18"/>
        <w:lang w:val="en-US" w:eastAsia="ru-RU"/>
      </w:rPr>
      <w:t>Rome</w:t>
    </w:r>
    <w:r w:rsidRPr="003E4A15">
      <w:rPr>
        <w:rFonts w:ascii="Arial" w:eastAsia="Times New Roman" w:hAnsi="Arial" w:cs="Arial"/>
        <w:bCs/>
        <w:sz w:val="18"/>
        <w:szCs w:val="18"/>
        <w:lang w:eastAsia="ru-RU"/>
      </w:rPr>
      <w:t xml:space="preserve">: </w:t>
    </w:r>
    <w:r w:rsidRPr="003E4A15">
      <w:rPr>
        <w:rFonts w:ascii="Arial" w:eastAsia="Times New Roman" w:hAnsi="Arial" w:cs="Arial"/>
        <w:bCs/>
        <w:sz w:val="18"/>
        <w:szCs w:val="18"/>
        <w:lang w:val="en-US" w:eastAsia="ru-RU"/>
      </w:rPr>
      <w:t>Total</w:t>
    </w:r>
    <w:r w:rsidRPr="003E4A15">
      <w:rPr>
        <w:rFonts w:ascii="Arial" w:eastAsia="Times New Roman" w:hAnsi="Arial" w:cs="Arial"/>
        <w:bCs/>
        <w:sz w:val="18"/>
        <w:szCs w:val="18"/>
        <w:lang w:eastAsia="ru-RU"/>
      </w:rPr>
      <w:t xml:space="preserve"> </w:t>
    </w:r>
    <w:r w:rsidRPr="003E4A15">
      <w:rPr>
        <w:rFonts w:ascii="Arial" w:eastAsia="Times New Roman" w:hAnsi="Arial" w:cs="Arial"/>
        <w:bCs/>
        <w:sz w:val="18"/>
        <w:szCs w:val="18"/>
        <w:lang w:val="en-US" w:eastAsia="ru-RU"/>
      </w:rPr>
      <w:t>War</w:t>
    </w:r>
    <w:r w:rsidRPr="003E4A15">
      <w:rPr>
        <w:rFonts w:ascii="Arial" w:eastAsia="Times New Roman" w:hAnsi="Arial" w:cs="Arial"/>
        <w:bCs/>
        <w:sz w:val="18"/>
        <w:szCs w:val="18"/>
        <w:lang w:eastAsia="ru-RU"/>
      </w:rPr>
      <w:t xml:space="preserve">™ </w:t>
    </w:r>
    <w:r w:rsidR="003E4A15" w:rsidRPr="003E4A15">
      <w:rPr>
        <w:rFonts w:ascii="Arial" w:hAnsi="Arial" w:cs="Arial"/>
        <w:sz w:val="18"/>
        <w:szCs w:val="18"/>
      </w:rPr>
      <w:t xml:space="preserve">© </w:t>
    </w:r>
    <w:r w:rsidR="00AF29F9">
      <w:rPr>
        <w:rFonts w:ascii="Arial" w:hAnsi="Arial" w:cs="Arial"/>
        <w:sz w:val="18"/>
        <w:szCs w:val="18"/>
      </w:rPr>
      <w:t>ИгроМир</w:t>
    </w:r>
    <w:r w:rsidR="00AF29F9" w:rsidRPr="00AF29F9">
      <w:rPr>
        <w:rFonts w:ascii="Arial" w:hAnsi="Arial" w:cs="Arial"/>
        <w:sz w:val="18"/>
        <w:szCs w:val="18"/>
      </w:rPr>
      <w:t xml:space="preserve"> </w:t>
    </w:r>
    <w:r w:rsidR="00AF29F9" w:rsidRPr="003E4A15">
      <w:rPr>
        <w:rFonts w:ascii="Arial" w:hAnsi="Arial" w:cs="Arial"/>
        <w:sz w:val="18"/>
        <w:szCs w:val="18"/>
      </w:rPr>
      <w:t>Сириус</w:t>
    </w:r>
    <w:r w:rsidR="00AF29F9">
      <w:rPr>
        <w:rFonts w:ascii="Arial" w:hAnsi="Arial" w:cs="Arial"/>
        <w:sz w:val="18"/>
        <w:szCs w:val="18"/>
      </w:rPr>
      <w:t>а</w:t>
    </w:r>
    <w:r w:rsidR="003E4A15" w:rsidRPr="003E4A15">
      <w:rPr>
        <w:rFonts w:ascii="Arial" w:hAnsi="Arial" w:cs="Arial"/>
        <w:sz w:val="18"/>
        <w:szCs w:val="18"/>
      </w:rPr>
      <w:t>, 2012</w:t>
    </w:r>
    <w:r w:rsidR="00AF29F9">
      <w:rPr>
        <w:rFonts w:ascii="Arial" w:hAnsi="Arial" w:cs="Arial"/>
        <w:sz w:val="18"/>
        <w:szCs w:val="18"/>
      </w:rPr>
      <w:t>-2020</w:t>
    </w:r>
    <w:r w:rsidR="003E4A15" w:rsidRPr="003E4A15">
      <w:rPr>
        <w:rFonts w:ascii="Arial" w:hAnsi="Arial" w:cs="Arial"/>
        <w:sz w:val="18"/>
        <w:szCs w:val="18"/>
      </w:rPr>
      <w:t xml:space="preserve"> </w:t>
    </w:r>
    <w:r w:rsidRPr="003E4A15">
      <w:rPr>
        <w:rFonts w:ascii="Arial" w:eastAsia="Times New Roman" w:hAnsi="Arial" w:cs="Arial"/>
        <w:bCs/>
        <w:sz w:val="18"/>
        <w:szCs w:val="18"/>
        <w:lang w:eastAsia="ru-RU"/>
      </w:rPr>
      <w:t xml:space="preserve">/ Страница </w:t>
    </w:r>
    <w:r w:rsidR="009C6AAE" w:rsidRPr="003E4A15">
      <w:rPr>
        <w:rFonts w:ascii="Arial" w:hAnsi="Arial" w:cs="Arial"/>
        <w:sz w:val="18"/>
        <w:szCs w:val="18"/>
      </w:rPr>
      <w:fldChar w:fldCharType="begin"/>
    </w:r>
    <w:r w:rsidR="0009619F" w:rsidRPr="003E4A15">
      <w:rPr>
        <w:rFonts w:ascii="Arial" w:hAnsi="Arial" w:cs="Arial"/>
        <w:sz w:val="18"/>
        <w:szCs w:val="18"/>
      </w:rPr>
      <w:instrText xml:space="preserve"> PAGE   \* MERGEFORMAT </w:instrText>
    </w:r>
    <w:r w:rsidR="009C6AAE" w:rsidRPr="003E4A15">
      <w:rPr>
        <w:rFonts w:ascii="Arial" w:hAnsi="Arial" w:cs="Arial"/>
        <w:sz w:val="18"/>
        <w:szCs w:val="18"/>
      </w:rPr>
      <w:fldChar w:fldCharType="separate"/>
    </w:r>
    <w:r w:rsidR="00AF29F9">
      <w:rPr>
        <w:rFonts w:ascii="Arial" w:hAnsi="Arial" w:cs="Arial"/>
        <w:noProof/>
        <w:sz w:val="18"/>
        <w:szCs w:val="18"/>
      </w:rPr>
      <w:t>1</w:t>
    </w:r>
    <w:r w:rsidR="009C6AAE" w:rsidRPr="003E4A15">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85F" w:rsidRDefault="0099485F" w:rsidP="0009619F">
      <w:pPr>
        <w:spacing w:line="240" w:lineRule="auto"/>
      </w:pPr>
      <w:r>
        <w:separator/>
      </w:r>
    </w:p>
  </w:footnote>
  <w:footnote w:type="continuationSeparator" w:id="0">
    <w:p w:rsidR="0099485F" w:rsidRDefault="0099485F" w:rsidP="0009619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D20"/>
    <w:rsid w:val="00057ED0"/>
    <w:rsid w:val="0009619F"/>
    <w:rsid w:val="000A3086"/>
    <w:rsid w:val="000D5578"/>
    <w:rsid w:val="000F6FAC"/>
    <w:rsid w:val="00131DAA"/>
    <w:rsid w:val="00144B1A"/>
    <w:rsid w:val="002105BF"/>
    <w:rsid w:val="0034409D"/>
    <w:rsid w:val="003C1029"/>
    <w:rsid w:val="003C35F1"/>
    <w:rsid w:val="003E4A15"/>
    <w:rsid w:val="004870D6"/>
    <w:rsid w:val="00507DCD"/>
    <w:rsid w:val="005D169A"/>
    <w:rsid w:val="00620580"/>
    <w:rsid w:val="006307CB"/>
    <w:rsid w:val="0067016A"/>
    <w:rsid w:val="00694DD3"/>
    <w:rsid w:val="006E50E9"/>
    <w:rsid w:val="006F2989"/>
    <w:rsid w:val="00760AD7"/>
    <w:rsid w:val="00842D20"/>
    <w:rsid w:val="00846AF9"/>
    <w:rsid w:val="008D68EA"/>
    <w:rsid w:val="009816CC"/>
    <w:rsid w:val="00985771"/>
    <w:rsid w:val="0099485F"/>
    <w:rsid w:val="009A06CE"/>
    <w:rsid w:val="009C6AAE"/>
    <w:rsid w:val="00A04B3C"/>
    <w:rsid w:val="00A234EB"/>
    <w:rsid w:val="00A43FF6"/>
    <w:rsid w:val="00A84A52"/>
    <w:rsid w:val="00AF29F9"/>
    <w:rsid w:val="00B2061E"/>
    <w:rsid w:val="00B4319B"/>
    <w:rsid w:val="00C705D0"/>
    <w:rsid w:val="00D05300"/>
    <w:rsid w:val="00D1528D"/>
    <w:rsid w:val="00D21DCF"/>
    <w:rsid w:val="00D27BB9"/>
    <w:rsid w:val="00D310FB"/>
    <w:rsid w:val="00D63B1C"/>
    <w:rsid w:val="00D81F42"/>
    <w:rsid w:val="00DE540E"/>
    <w:rsid w:val="00E658CA"/>
    <w:rsid w:val="00EB4F42"/>
    <w:rsid w:val="00EC67B7"/>
    <w:rsid w:val="00EF2ABC"/>
    <w:rsid w:val="00F41D7C"/>
    <w:rsid w:val="00F46C5A"/>
    <w:rsid w:val="00F53A76"/>
    <w:rsid w:val="00FB30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CC"/>
    <w:pPr>
      <w:spacing w:line="360" w:lineRule="auto"/>
      <w:ind w:firstLine="709"/>
      <w:jc w:val="both"/>
    </w:pPr>
    <w:rPr>
      <w:sz w:val="24"/>
      <w:szCs w:val="22"/>
      <w:lang w:eastAsia="en-US"/>
    </w:rPr>
  </w:style>
  <w:style w:type="paragraph" w:styleId="1">
    <w:name w:val="heading 1"/>
    <w:basedOn w:val="a"/>
    <w:next w:val="a"/>
    <w:link w:val="10"/>
    <w:uiPriority w:val="9"/>
    <w:qFormat/>
    <w:rsid w:val="00A43FF6"/>
    <w:pPr>
      <w:keepNext/>
      <w:keepLines/>
      <w:spacing w:before="240"/>
      <w:ind w:firstLine="0"/>
      <w:jc w:val="center"/>
      <w:outlineLvl w:val="0"/>
    </w:pPr>
    <w:rPr>
      <w:rFonts w:ascii="Cambria" w:eastAsia="Times New Roman"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FF6"/>
    <w:rPr>
      <w:rFonts w:ascii="Cambria" w:eastAsia="Times New Roman" w:hAnsi="Cambria"/>
      <w:b/>
      <w:bCs/>
      <w:sz w:val="28"/>
      <w:szCs w:val="28"/>
      <w:lang w:eastAsia="en-US"/>
    </w:rPr>
  </w:style>
  <w:style w:type="character" w:styleId="a3">
    <w:name w:val="Hyperlink"/>
    <w:basedOn w:val="a0"/>
    <w:uiPriority w:val="99"/>
    <w:semiHidden/>
    <w:unhideWhenUsed/>
    <w:rsid w:val="00842D20"/>
    <w:rPr>
      <w:color w:val="0000FF"/>
      <w:u w:val="single"/>
    </w:rPr>
  </w:style>
  <w:style w:type="paragraph" w:styleId="a4">
    <w:name w:val="Normal (Web)"/>
    <w:basedOn w:val="a"/>
    <w:uiPriority w:val="99"/>
    <w:semiHidden/>
    <w:unhideWhenUsed/>
    <w:rsid w:val="00842D20"/>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5">
    <w:name w:val="Strong"/>
    <w:basedOn w:val="a0"/>
    <w:uiPriority w:val="22"/>
    <w:qFormat/>
    <w:rsid w:val="00842D20"/>
    <w:rPr>
      <w:b/>
      <w:bCs/>
    </w:rPr>
  </w:style>
  <w:style w:type="paragraph" w:styleId="a6">
    <w:name w:val="header"/>
    <w:basedOn w:val="a"/>
    <w:link w:val="a7"/>
    <w:uiPriority w:val="99"/>
    <w:unhideWhenUsed/>
    <w:rsid w:val="0009619F"/>
    <w:pPr>
      <w:tabs>
        <w:tab w:val="center" w:pos="4677"/>
        <w:tab w:val="right" w:pos="9355"/>
      </w:tabs>
      <w:spacing w:line="240" w:lineRule="auto"/>
    </w:pPr>
  </w:style>
  <w:style w:type="character" w:customStyle="1" w:styleId="a7">
    <w:name w:val="Верхний колонтитул Знак"/>
    <w:basedOn w:val="a0"/>
    <w:link w:val="a6"/>
    <w:uiPriority w:val="99"/>
    <w:rsid w:val="0009619F"/>
  </w:style>
  <w:style w:type="paragraph" w:styleId="a8">
    <w:name w:val="footer"/>
    <w:basedOn w:val="a"/>
    <w:link w:val="a9"/>
    <w:uiPriority w:val="99"/>
    <w:unhideWhenUsed/>
    <w:rsid w:val="0009619F"/>
    <w:pPr>
      <w:tabs>
        <w:tab w:val="center" w:pos="4677"/>
        <w:tab w:val="right" w:pos="9355"/>
      </w:tabs>
      <w:spacing w:line="240" w:lineRule="auto"/>
    </w:pPr>
  </w:style>
  <w:style w:type="character" w:customStyle="1" w:styleId="a9">
    <w:name w:val="Нижний колонтитул Знак"/>
    <w:basedOn w:val="a0"/>
    <w:link w:val="a8"/>
    <w:uiPriority w:val="99"/>
    <w:rsid w:val="0009619F"/>
  </w:style>
</w:styles>
</file>

<file path=word/webSettings.xml><?xml version="1.0" encoding="utf-8"?>
<w:webSettings xmlns:r="http://schemas.openxmlformats.org/officeDocument/2006/relationships" xmlns:w="http://schemas.openxmlformats.org/wordprocessingml/2006/main">
  <w:divs>
    <w:div w:id="2288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talwarforum.com/" TargetMode="External"/><Relationship Id="rId13" Type="http://schemas.openxmlformats.org/officeDocument/2006/relationships/hyperlink" Target="mailto:support@sega.de" TargetMode="External"/><Relationship Id="rId18" Type="http://schemas.openxmlformats.org/officeDocument/2006/relationships/hyperlink" Target="mailto:nl.helpdesk@atari.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support@sega.de" TargetMode="External"/><Relationship Id="rId7" Type="http://schemas.openxmlformats.org/officeDocument/2006/relationships/hyperlink" Target="http://www.sega-europe.com/" TargetMode="External"/><Relationship Id="rId12" Type="http://schemas.openxmlformats.org/officeDocument/2006/relationships/hyperlink" Target="mailto:support.dk@panvision.com" TargetMode="External"/><Relationship Id="rId17" Type="http://schemas.openxmlformats.org/officeDocument/2006/relationships/hyperlink" Target="mailto:lineaverde@leaderspa.it" TargetMode="External"/><Relationship Id="rId25" Type="http://schemas.openxmlformats.org/officeDocument/2006/relationships/hyperlink" Target="http://www.sega.com/support" TargetMode="External"/><Relationship Id="rId2" Type="http://schemas.openxmlformats.org/officeDocument/2006/relationships/settings" Target="settings.xml"/><Relationship Id="rId16" Type="http://schemas.openxmlformats.org/officeDocument/2006/relationships/hyperlink" Target="http://sega.custhelp.com/" TargetMode="External"/><Relationship Id="rId20" Type="http://schemas.openxmlformats.org/officeDocument/2006/relationships/hyperlink" Target="mailto:support@sega.de" TargetMode="External"/><Relationship Id="rId1" Type="http://schemas.openxmlformats.org/officeDocument/2006/relationships/styles" Target="styles.xml"/><Relationship Id="rId6" Type="http://schemas.openxmlformats.org/officeDocument/2006/relationships/hyperlink" Target="http://www.microsoft.com/windows/windowsmedia/9series/player.aspx" TargetMode="External"/><Relationship Id="rId11" Type="http://schemas.openxmlformats.org/officeDocument/2006/relationships/hyperlink" Target="mailto:nl.helpdesk@atari.com" TargetMode="External"/><Relationship Id="rId24" Type="http://schemas.openxmlformats.org/officeDocument/2006/relationships/hyperlink" Target="http://sega-en.custhelp.com/" TargetMode="External"/><Relationship Id="rId5" Type="http://schemas.openxmlformats.org/officeDocument/2006/relationships/endnotes" Target="endnotes.xml"/><Relationship Id="rId15" Type="http://schemas.openxmlformats.org/officeDocument/2006/relationships/hyperlink" Target="mailto:stecnico@atari.com" TargetMode="External"/><Relationship Id="rId23" Type="http://schemas.openxmlformats.org/officeDocument/2006/relationships/hyperlink" Target="mailto:support.se@panvision.com" TargetMode="External"/><Relationship Id="rId10" Type="http://schemas.openxmlformats.org/officeDocument/2006/relationships/hyperlink" Target="mailto:feedbackaustralia@thq.com" TargetMode="External"/><Relationship Id="rId19" Type="http://schemas.openxmlformats.org/officeDocument/2006/relationships/hyperlink" Target="mailto:support.no@panvision.com"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ega-en.custhelp.com/" TargetMode="External"/><Relationship Id="rId22" Type="http://schemas.openxmlformats.org/officeDocument/2006/relationships/hyperlink" Target="mailto:tuotetuki@panvision.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3788</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25336</CharactersWithSpaces>
  <SharedDoc>false</SharedDoc>
  <HLinks>
    <vt:vector size="114" baseType="variant">
      <vt:variant>
        <vt:i4>2490422</vt:i4>
      </vt:variant>
      <vt:variant>
        <vt:i4>54</vt:i4>
      </vt:variant>
      <vt:variant>
        <vt:i4>0</vt:i4>
      </vt:variant>
      <vt:variant>
        <vt:i4>5</vt:i4>
      </vt:variant>
      <vt:variant>
        <vt:lpwstr>http://www.sega.com/support</vt:lpwstr>
      </vt:variant>
      <vt:variant>
        <vt:lpwstr/>
      </vt:variant>
      <vt:variant>
        <vt:i4>393308</vt:i4>
      </vt:variant>
      <vt:variant>
        <vt:i4>51</vt:i4>
      </vt:variant>
      <vt:variant>
        <vt:i4>0</vt:i4>
      </vt:variant>
      <vt:variant>
        <vt:i4>5</vt:i4>
      </vt:variant>
      <vt:variant>
        <vt:lpwstr>http://sega-en.custhelp.com/</vt:lpwstr>
      </vt:variant>
      <vt:variant>
        <vt:lpwstr/>
      </vt:variant>
      <vt:variant>
        <vt:i4>196709</vt:i4>
      </vt:variant>
      <vt:variant>
        <vt:i4>48</vt:i4>
      </vt:variant>
      <vt:variant>
        <vt:i4>0</vt:i4>
      </vt:variant>
      <vt:variant>
        <vt:i4>5</vt:i4>
      </vt:variant>
      <vt:variant>
        <vt:lpwstr>mailto:support.se@panvision.com</vt:lpwstr>
      </vt:variant>
      <vt:variant>
        <vt:lpwstr/>
      </vt:variant>
      <vt:variant>
        <vt:i4>8257630</vt:i4>
      </vt:variant>
      <vt:variant>
        <vt:i4>45</vt:i4>
      </vt:variant>
      <vt:variant>
        <vt:i4>0</vt:i4>
      </vt:variant>
      <vt:variant>
        <vt:i4>5</vt:i4>
      </vt:variant>
      <vt:variant>
        <vt:lpwstr>mailto:tuotetuki@panvision.com</vt:lpwstr>
      </vt:variant>
      <vt:variant>
        <vt:lpwstr/>
      </vt:variant>
      <vt:variant>
        <vt:i4>2424861</vt:i4>
      </vt:variant>
      <vt:variant>
        <vt:i4>42</vt:i4>
      </vt:variant>
      <vt:variant>
        <vt:i4>0</vt:i4>
      </vt:variant>
      <vt:variant>
        <vt:i4>5</vt:i4>
      </vt:variant>
      <vt:variant>
        <vt:lpwstr>mailto:support@sega.de</vt:lpwstr>
      </vt:variant>
      <vt:variant>
        <vt:lpwstr/>
      </vt:variant>
      <vt:variant>
        <vt:i4>2424861</vt:i4>
      </vt:variant>
      <vt:variant>
        <vt:i4>39</vt:i4>
      </vt:variant>
      <vt:variant>
        <vt:i4>0</vt:i4>
      </vt:variant>
      <vt:variant>
        <vt:i4>5</vt:i4>
      </vt:variant>
      <vt:variant>
        <vt:lpwstr>mailto:support@sega.de</vt:lpwstr>
      </vt:variant>
      <vt:variant>
        <vt:lpwstr/>
      </vt:variant>
      <vt:variant>
        <vt:i4>1966191</vt:i4>
      </vt:variant>
      <vt:variant>
        <vt:i4>36</vt:i4>
      </vt:variant>
      <vt:variant>
        <vt:i4>0</vt:i4>
      </vt:variant>
      <vt:variant>
        <vt:i4>5</vt:i4>
      </vt:variant>
      <vt:variant>
        <vt:lpwstr>mailto:support.no@panvision.com</vt:lpwstr>
      </vt:variant>
      <vt:variant>
        <vt:lpwstr/>
      </vt:variant>
      <vt:variant>
        <vt:i4>6160434</vt:i4>
      </vt:variant>
      <vt:variant>
        <vt:i4>33</vt:i4>
      </vt:variant>
      <vt:variant>
        <vt:i4>0</vt:i4>
      </vt:variant>
      <vt:variant>
        <vt:i4>5</vt:i4>
      </vt:variant>
      <vt:variant>
        <vt:lpwstr>mailto:nl.helpdesk@atari.com</vt:lpwstr>
      </vt:variant>
      <vt:variant>
        <vt:lpwstr/>
      </vt:variant>
      <vt:variant>
        <vt:i4>1638452</vt:i4>
      </vt:variant>
      <vt:variant>
        <vt:i4>30</vt:i4>
      </vt:variant>
      <vt:variant>
        <vt:i4>0</vt:i4>
      </vt:variant>
      <vt:variant>
        <vt:i4>5</vt:i4>
      </vt:variant>
      <vt:variant>
        <vt:lpwstr>mailto:lineaverde@leaderspa.it</vt:lpwstr>
      </vt:variant>
      <vt:variant>
        <vt:lpwstr/>
      </vt:variant>
      <vt:variant>
        <vt:i4>720984</vt:i4>
      </vt:variant>
      <vt:variant>
        <vt:i4>27</vt:i4>
      </vt:variant>
      <vt:variant>
        <vt:i4>0</vt:i4>
      </vt:variant>
      <vt:variant>
        <vt:i4>5</vt:i4>
      </vt:variant>
      <vt:variant>
        <vt:lpwstr>http://sega.custhelp.com/</vt:lpwstr>
      </vt:variant>
      <vt:variant>
        <vt:lpwstr/>
      </vt:variant>
      <vt:variant>
        <vt:i4>8257617</vt:i4>
      </vt:variant>
      <vt:variant>
        <vt:i4>24</vt:i4>
      </vt:variant>
      <vt:variant>
        <vt:i4>0</vt:i4>
      </vt:variant>
      <vt:variant>
        <vt:i4>5</vt:i4>
      </vt:variant>
      <vt:variant>
        <vt:lpwstr>mailto:stecnico@atari.com</vt:lpwstr>
      </vt:variant>
      <vt:variant>
        <vt:lpwstr/>
      </vt:variant>
      <vt:variant>
        <vt:i4>393308</vt:i4>
      </vt:variant>
      <vt:variant>
        <vt:i4>21</vt:i4>
      </vt:variant>
      <vt:variant>
        <vt:i4>0</vt:i4>
      </vt:variant>
      <vt:variant>
        <vt:i4>5</vt:i4>
      </vt:variant>
      <vt:variant>
        <vt:lpwstr>http://sega-en.custhelp.com/</vt:lpwstr>
      </vt:variant>
      <vt:variant>
        <vt:lpwstr/>
      </vt:variant>
      <vt:variant>
        <vt:i4>2424861</vt:i4>
      </vt:variant>
      <vt:variant>
        <vt:i4>18</vt:i4>
      </vt:variant>
      <vt:variant>
        <vt:i4>0</vt:i4>
      </vt:variant>
      <vt:variant>
        <vt:i4>5</vt:i4>
      </vt:variant>
      <vt:variant>
        <vt:lpwstr>mailto:support@sega.de</vt:lpwstr>
      </vt:variant>
      <vt:variant>
        <vt:lpwstr/>
      </vt:variant>
      <vt:variant>
        <vt:i4>1310827</vt:i4>
      </vt:variant>
      <vt:variant>
        <vt:i4>15</vt:i4>
      </vt:variant>
      <vt:variant>
        <vt:i4>0</vt:i4>
      </vt:variant>
      <vt:variant>
        <vt:i4>5</vt:i4>
      </vt:variant>
      <vt:variant>
        <vt:lpwstr>mailto:support.dk@panvision.com</vt:lpwstr>
      </vt:variant>
      <vt:variant>
        <vt:lpwstr/>
      </vt:variant>
      <vt:variant>
        <vt:i4>6160434</vt:i4>
      </vt:variant>
      <vt:variant>
        <vt:i4>12</vt:i4>
      </vt:variant>
      <vt:variant>
        <vt:i4>0</vt:i4>
      </vt:variant>
      <vt:variant>
        <vt:i4>5</vt:i4>
      </vt:variant>
      <vt:variant>
        <vt:lpwstr>mailto:nl.helpdesk@atari.com</vt:lpwstr>
      </vt:variant>
      <vt:variant>
        <vt:lpwstr/>
      </vt:variant>
      <vt:variant>
        <vt:i4>393249</vt:i4>
      </vt:variant>
      <vt:variant>
        <vt:i4>9</vt:i4>
      </vt:variant>
      <vt:variant>
        <vt:i4>0</vt:i4>
      </vt:variant>
      <vt:variant>
        <vt:i4>5</vt:i4>
      </vt:variant>
      <vt:variant>
        <vt:lpwstr>mailto:feedbackaustralia@thq.com</vt:lpwstr>
      </vt:variant>
      <vt:variant>
        <vt:lpwstr/>
      </vt:variant>
      <vt:variant>
        <vt:i4>5308416</vt:i4>
      </vt:variant>
      <vt:variant>
        <vt:i4>6</vt:i4>
      </vt:variant>
      <vt:variant>
        <vt:i4>0</vt:i4>
      </vt:variant>
      <vt:variant>
        <vt:i4>5</vt:i4>
      </vt:variant>
      <vt:variant>
        <vt:lpwstr>http://www.totalwarforum.com/</vt:lpwstr>
      </vt:variant>
      <vt:variant>
        <vt:lpwstr/>
      </vt:variant>
      <vt:variant>
        <vt:i4>6488178</vt:i4>
      </vt:variant>
      <vt:variant>
        <vt:i4>3</vt:i4>
      </vt:variant>
      <vt:variant>
        <vt:i4>0</vt:i4>
      </vt:variant>
      <vt:variant>
        <vt:i4>5</vt:i4>
      </vt:variant>
      <vt:variant>
        <vt:lpwstr>http://www.sega-europe.com/</vt:lpwstr>
      </vt:variant>
      <vt:variant>
        <vt:lpwstr/>
      </vt:variant>
      <vt:variant>
        <vt:i4>4259864</vt:i4>
      </vt:variant>
      <vt:variant>
        <vt:i4>0</vt:i4>
      </vt:variant>
      <vt:variant>
        <vt:i4>0</vt:i4>
      </vt:variant>
      <vt:variant>
        <vt:i4>5</vt:i4>
      </vt:variant>
      <vt:variant>
        <vt:lpwstr>http://www.microsoft.com/windows/windowsmedia/9series/player.aspx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cp:lastPrinted>2008-11-14T07:57:00Z</cp:lastPrinted>
  <dcterms:created xsi:type="dcterms:W3CDTF">2012-05-22T13:36:00Z</dcterms:created>
  <dcterms:modified xsi:type="dcterms:W3CDTF">2020-06-22T08:30:00Z</dcterms:modified>
</cp:coreProperties>
</file>